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751"/>
        <w:gridCol w:w="701"/>
        <w:gridCol w:w="5761"/>
        <w:gridCol w:w="5862"/>
      </w:tblGrid>
      <w:tr w:rsidR="00A03445" w:rsidRPr="00B0223B" w14:paraId="3EDA7307" w14:textId="77777777" w:rsidTr="00026DCD">
        <w:trPr>
          <w:trHeight w:val="300"/>
        </w:trPr>
        <w:tc>
          <w:tcPr>
            <w:tcW w:w="1480" w:type="dxa"/>
            <w:shd w:val="clear" w:color="auto" w:fill="8DB3E2" w:themeFill="text2" w:themeFillTint="66"/>
          </w:tcPr>
          <w:p w14:paraId="229E43C8" w14:textId="77777777" w:rsidR="00A03445" w:rsidRPr="00B0223B" w:rsidRDefault="00434321" w:rsidP="00334658">
            <w:pPr>
              <w:rPr>
                <w:b/>
                <w:bCs/>
                <w:sz w:val="20"/>
                <w:szCs w:val="20"/>
                <w:u w:val="single"/>
              </w:rPr>
            </w:pPr>
            <w:r w:rsidRPr="00B0223B">
              <w:rPr>
                <w:b/>
                <w:bCs/>
                <w:sz w:val="20"/>
                <w:szCs w:val="20"/>
                <w:u w:val="single"/>
              </w:rPr>
              <w:t>Last Name</w:t>
            </w:r>
          </w:p>
        </w:tc>
        <w:tc>
          <w:tcPr>
            <w:tcW w:w="751" w:type="dxa"/>
            <w:shd w:val="clear" w:color="auto" w:fill="8DB3E2" w:themeFill="text2" w:themeFillTint="66"/>
          </w:tcPr>
          <w:p w14:paraId="2C9B023C" w14:textId="77777777" w:rsidR="00A03445" w:rsidRPr="00B0223B" w:rsidRDefault="00434321" w:rsidP="0033465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0223B">
              <w:rPr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701" w:type="dxa"/>
            <w:shd w:val="clear" w:color="auto" w:fill="8DB3E2" w:themeFill="text2" w:themeFillTint="66"/>
          </w:tcPr>
          <w:p w14:paraId="51B18293" w14:textId="77777777" w:rsidR="00A03445" w:rsidRPr="00B0223B" w:rsidRDefault="00434321" w:rsidP="00334658">
            <w:pPr>
              <w:rPr>
                <w:b/>
                <w:bCs/>
                <w:sz w:val="20"/>
                <w:szCs w:val="20"/>
                <w:u w:val="single"/>
              </w:rPr>
            </w:pPr>
            <w:r w:rsidRPr="00B0223B">
              <w:rPr>
                <w:b/>
                <w:bCs/>
                <w:sz w:val="20"/>
                <w:szCs w:val="20"/>
                <w:u w:val="single"/>
              </w:rPr>
              <w:t>HM#</w:t>
            </w:r>
          </w:p>
        </w:tc>
        <w:tc>
          <w:tcPr>
            <w:tcW w:w="5761" w:type="dxa"/>
            <w:shd w:val="clear" w:color="auto" w:fill="8DB3E2" w:themeFill="text2" w:themeFillTint="66"/>
          </w:tcPr>
          <w:p w14:paraId="21EB25E2" w14:textId="77777777" w:rsidR="00A03445" w:rsidRPr="00B0223B" w:rsidRDefault="00434321" w:rsidP="00334658">
            <w:pPr>
              <w:rPr>
                <w:b/>
                <w:bCs/>
                <w:sz w:val="20"/>
                <w:szCs w:val="20"/>
                <w:u w:val="single"/>
              </w:rPr>
            </w:pPr>
            <w:r w:rsidRPr="00B0223B">
              <w:rPr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5862" w:type="dxa"/>
            <w:shd w:val="clear" w:color="auto" w:fill="8DB3E2" w:themeFill="text2" w:themeFillTint="66"/>
          </w:tcPr>
          <w:p w14:paraId="551918D4" w14:textId="77777777" w:rsidR="00A03445" w:rsidRPr="00B0223B" w:rsidRDefault="00434321" w:rsidP="00334658">
            <w:pPr>
              <w:rPr>
                <w:b/>
                <w:bCs/>
                <w:sz w:val="20"/>
                <w:szCs w:val="20"/>
                <w:u w:val="single"/>
              </w:rPr>
            </w:pPr>
            <w:r w:rsidRPr="00B0223B">
              <w:rPr>
                <w:b/>
                <w:bCs/>
                <w:sz w:val="20"/>
                <w:szCs w:val="20"/>
                <w:u w:val="single"/>
              </w:rPr>
              <w:t>Directions/Notes</w:t>
            </w:r>
          </w:p>
        </w:tc>
      </w:tr>
      <w:tr w:rsidR="00A03445" w:rsidRPr="00334658" w14:paraId="1FF8ADB6" w14:textId="77777777" w:rsidTr="00026DCD">
        <w:trPr>
          <w:trHeight w:val="508"/>
        </w:trPr>
        <w:tc>
          <w:tcPr>
            <w:tcW w:w="1480" w:type="dxa"/>
            <w:shd w:val="clear" w:color="auto" w:fill="92D050"/>
          </w:tcPr>
          <w:p w14:paraId="03D98B57" w14:textId="77777777" w:rsidR="00944E79" w:rsidRPr="00334658" w:rsidRDefault="00334658" w:rsidP="00334658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Run Team</w:t>
            </w:r>
          </w:p>
          <w:p w14:paraId="5D7BB09A" w14:textId="294596BA" w:rsidR="00334658" w:rsidRPr="00334658" w:rsidRDefault="00334658" w:rsidP="00334658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Breakfast</w:t>
            </w:r>
          </w:p>
        </w:tc>
        <w:tc>
          <w:tcPr>
            <w:tcW w:w="751" w:type="dxa"/>
            <w:shd w:val="clear" w:color="auto" w:fill="92D050"/>
          </w:tcPr>
          <w:p w14:paraId="64373938" w14:textId="77777777" w:rsidR="00A03445" w:rsidRPr="00B0223B" w:rsidRDefault="00C86F61" w:rsidP="00334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23B">
              <w:rPr>
                <w:b/>
                <w:bCs/>
                <w:sz w:val="20"/>
                <w:szCs w:val="20"/>
              </w:rPr>
              <w:t>6:</w:t>
            </w:r>
            <w:r w:rsidR="00FB267A" w:rsidRPr="00B0223B">
              <w:rPr>
                <w:b/>
                <w:bCs/>
                <w:sz w:val="20"/>
                <w:szCs w:val="20"/>
              </w:rPr>
              <w:t>00</w:t>
            </w:r>
          </w:p>
          <w:p w14:paraId="6D32F4B6" w14:textId="76A96A74" w:rsidR="00944E79" w:rsidRPr="00B0223B" w:rsidRDefault="00944E79" w:rsidP="0033465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92D050"/>
          </w:tcPr>
          <w:p w14:paraId="56E2D21E" w14:textId="77777777" w:rsidR="00A03445" w:rsidRPr="00B0223B" w:rsidRDefault="00A03445" w:rsidP="003346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92D050"/>
          </w:tcPr>
          <w:p w14:paraId="324D354A" w14:textId="77777777" w:rsidR="00FB267A" w:rsidRPr="00B0223B" w:rsidRDefault="009046C2" w:rsidP="00334658">
            <w:pPr>
              <w:rPr>
                <w:b/>
                <w:bCs/>
                <w:sz w:val="20"/>
                <w:szCs w:val="20"/>
              </w:rPr>
            </w:pPr>
            <w:r w:rsidRPr="00B0223B">
              <w:rPr>
                <w:b/>
                <w:bCs/>
                <w:sz w:val="20"/>
                <w:szCs w:val="20"/>
              </w:rPr>
              <w:t xml:space="preserve">Team only at </w:t>
            </w:r>
            <w:r w:rsidR="00FB267A" w:rsidRPr="00B0223B">
              <w:rPr>
                <w:b/>
                <w:bCs/>
                <w:sz w:val="20"/>
                <w:szCs w:val="20"/>
              </w:rPr>
              <w:t xml:space="preserve">Point Diner, </w:t>
            </w:r>
            <w:r w:rsidR="00FB267A" w:rsidRPr="00B0223B">
              <w:rPr>
                <w:b/>
                <w:bCs/>
                <w:sz w:val="20"/>
                <w:szCs w:val="20"/>
              </w:rPr>
              <w:tab/>
            </w:r>
          </w:p>
          <w:p w14:paraId="56A3A73B" w14:textId="57022535" w:rsidR="00A03445" w:rsidRPr="00B0223B" w:rsidRDefault="00FB267A" w:rsidP="00334658">
            <w:pPr>
              <w:rPr>
                <w:b/>
                <w:bCs/>
                <w:sz w:val="20"/>
                <w:szCs w:val="20"/>
              </w:rPr>
            </w:pPr>
            <w:r w:rsidRPr="00B0223B">
              <w:rPr>
                <w:b/>
                <w:bCs/>
                <w:sz w:val="20"/>
                <w:szCs w:val="20"/>
              </w:rPr>
              <w:t>8 MacArthur Blvd, Somers Point, NJ 08244</w:t>
            </w:r>
          </w:p>
        </w:tc>
        <w:tc>
          <w:tcPr>
            <w:tcW w:w="5862" w:type="dxa"/>
            <w:shd w:val="clear" w:color="auto" w:fill="92D050"/>
          </w:tcPr>
          <w:p w14:paraId="5F537692" w14:textId="347D6D94" w:rsidR="00A03445" w:rsidRPr="00334658" w:rsidRDefault="00A03445" w:rsidP="003346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223B" w:rsidRPr="00334658" w14:paraId="1DE49281" w14:textId="77777777" w:rsidTr="00026DCD">
        <w:trPr>
          <w:trHeight w:val="508"/>
        </w:trPr>
        <w:tc>
          <w:tcPr>
            <w:tcW w:w="1480" w:type="dxa"/>
          </w:tcPr>
          <w:p w14:paraId="3D650312" w14:textId="77777777" w:rsidR="00B0223B" w:rsidRDefault="00B0223B" w:rsidP="0033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Advance Team</w:t>
            </w:r>
          </w:p>
          <w:p w14:paraId="26FD76E4" w14:textId="5CB4C2DE" w:rsidR="00B0223B" w:rsidRPr="00334658" w:rsidRDefault="00B0223B" w:rsidP="0033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751" w:type="dxa"/>
          </w:tcPr>
          <w:p w14:paraId="64C6D9F9" w14:textId="118E9D4F" w:rsidR="00B0223B" w:rsidRPr="00B0223B" w:rsidRDefault="00B0223B" w:rsidP="00334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0223B">
              <w:rPr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701" w:type="dxa"/>
          </w:tcPr>
          <w:p w14:paraId="3BA51ACC" w14:textId="77777777" w:rsidR="00B0223B" w:rsidRPr="00B0223B" w:rsidRDefault="00B0223B" w:rsidP="003346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1" w:type="dxa"/>
          </w:tcPr>
          <w:p w14:paraId="4801C8D2" w14:textId="581245B8" w:rsidR="00B0223B" w:rsidRPr="00B0223B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B0223B">
              <w:rPr>
                <w:b/>
                <w:bCs/>
                <w:sz w:val="20"/>
                <w:szCs w:val="20"/>
              </w:rPr>
              <w:t>Point Diner, 8 MacArthur Blvd, Somers Point, NJ 08244</w:t>
            </w:r>
          </w:p>
        </w:tc>
        <w:tc>
          <w:tcPr>
            <w:tcW w:w="5862" w:type="dxa"/>
          </w:tcPr>
          <w:p w14:paraId="0781E96C" w14:textId="59040374" w:rsidR="00B0223B" w:rsidRPr="00334658" w:rsidRDefault="00A838FC" w:rsidP="003346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Exit Parking Lot to Left on Mays Landing Rd/Shore Rd, Left on West New Jersey Ave, Right on 1</w:t>
            </w:r>
            <w:r w:rsidRPr="00A838FC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Street </w:t>
            </w:r>
          </w:p>
        </w:tc>
      </w:tr>
      <w:tr w:rsidR="00B0223B" w:rsidRPr="00334658" w14:paraId="3D3AFB45" w14:textId="77777777" w:rsidTr="00026DCD">
        <w:trPr>
          <w:trHeight w:val="508"/>
        </w:trPr>
        <w:tc>
          <w:tcPr>
            <w:tcW w:w="1480" w:type="dxa"/>
          </w:tcPr>
          <w:p w14:paraId="4CEF3334" w14:textId="77777777" w:rsidR="00B0223B" w:rsidRDefault="00B0223B" w:rsidP="00B02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 Team</w:t>
            </w:r>
          </w:p>
          <w:p w14:paraId="5607360A" w14:textId="5403D9AA" w:rsidR="00B0223B" w:rsidRDefault="00B0223B" w:rsidP="00B02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751" w:type="dxa"/>
          </w:tcPr>
          <w:p w14:paraId="6DB0F705" w14:textId="109504E5" w:rsidR="00B0223B" w:rsidRPr="00B0223B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B0223B">
              <w:rPr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701" w:type="dxa"/>
          </w:tcPr>
          <w:p w14:paraId="39016F68" w14:textId="77777777" w:rsidR="00B0223B" w:rsidRPr="00B0223B" w:rsidRDefault="00B0223B" w:rsidP="00B022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1" w:type="dxa"/>
          </w:tcPr>
          <w:p w14:paraId="071BB48A" w14:textId="04EBD829" w:rsidR="00B0223B" w:rsidRPr="00B0223B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B0223B">
              <w:rPr>
                <w:b/>
                <w:bCs/>
                <w:sz w:val="20"/>
                <w:szCs w:val="20"/>
              </w:rPr>
              <w:t>Point Diner, 8 MacArthur Blvd, Somers Point, NJ 08244</w:t>
            </w:r>
          </w:p>
        </w:tc>
        <w:tc>
          <w:tcPr>
            <w:tcW w:w="5862" w:type="dxa"/>
          </w:tcPr>
          <w:p w14:paraId="5C871019" w14:textId="77777777" w:rsidR="00B0223B" w:rsidRPr="00026DCD" w:rsidRDefault="00B0223B" w:rsidP="00B0223B">
            <w:pPr>
              <w:rPr>
                <w:b/>
                <w:bCs/>
                <w:color w:val="FFFF00"/>
                <w:sz w:val="20"/>
                <w:szCs w:val="20"/>
              </w:rPr>
            </w:pPr>
            <w:r w:rsidRPr="00026DCD">
              <w:rPr>
                <w:b/>
                <w:bCs/>
                <w:color w:val="FFFF00"/>
                <w:sz w:val="20"/>
                <w:szCs w:val="20"/>
                <w:highlight w:val="red"/>
              </w:rPr>
              <w:t>ALL BOOTS ON GROUND…</w:t>
            </w:r>
          </w:p>
          <w:p w14:paraId="4CE9B7BF" w14:textId="7622A4AA" w:rsidR="00B0223B" w:rsidRPr="00334658" w:rsidRDefault="00A838FC" w:rsidP="00B02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Exit Parking Lot to Left on Mays Landing Rd/Shore Rd, Left on West New Jersey Ave, Right on 1</w:t>
            </w:r>
            <w:r w:rsidRPr="00A838FC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 Street.</w:t>
            </w:r>
          </w:p>
        </w:tc>
      </w:tr>
      <w:tr w:rsidR="00B0223B" w:rsidRPr="006F77F9" w14:paraId="51F71EE8" w14:textId="77777777" w:rsidTr="00026DCD">
        <w:trPr>
          <w:trHeight w:val="216"/>
        </w:trPr>
        <w:tc>
          <w:tcPr>
            <w:tcW w:w="1480" w:type="dxa"/>
          </w:tcPr>
          <w:p w14:paraId="77227FD1" w14:textId="6DE1691F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34658">
              <w:rPr>
                <w:b/>
                <w:bCs/>
                <w:sz w:val="20"/>
                <w:szCs w:val="20"/>
              </w:rPr>
              <w:t>Sausto</w:t>
            </w:r>
            <w:proofErr w:type="spellEnd"/>
            <w:r w:rsidR="00D62258">
              <w:rPr>
                <w:b/>
                <w:bCs/>
                <w:sz w:val="20"/>
                <w:szCs w:val="20"/>
              </w:rPr>
              <w:t>, A.</w:t>
            </w:r>
          </w:p>
        </w:tc>
        <w:tc>
          <w:tcPr>
            <w:tcW w:w="751" w:type="dxa"/>
          </w:tcPr>
          <w:p w14:paraId="018E5BE2" w14:textId="43BB1EA2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7:07</w:t>
            </w:r>
          </w:p>
        </w:tc>
        <w:tc>
          <w:tcPr>
            <w:tcW w:w="701" w:type="dxa"/>
          </w:tcPr>
          <w:p w14:paraId="4D679064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5761" w:type="dxa"/>
          </w:tcPr>
          <w:p w14:paraId="191B3B60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At Somers Pt Patriots Park, 1st St &amp; Bethel Rd,</w:t>
            </w:r>
          </w:p>
        </w:tc>
        <w:tc>
          <w:tcPr>
            <w:tcW w:w="5862" w:type="dxa"/>
          </w:tcPr>
          <w:p w14:paraId="44C19828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Sharp right onto Bethel Rd, Left onto Shore Rd.</w:t>
            </w:r>
          </w:p>
        </w:tc>
      </w:tr>
      <w:tr w:rsidR="00B0223B" w:rsidRPr="006F77F9" w14:paraId="19A2E149" w14:textId="77777777" w:rsidTr="00026DCD">
        <w:trPr>
          <w:trHeight w:val="502"/>
        </w:trPr>
        <w:tc>
          <w:tcPr>
            <w:tcW w:w="1480" w:type="dxa"/>
          </w:tcPr>
          <w:p w14:paraId="10698519" w14:textId="0EFE5E7D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Orengo</w:t>
            </w:r>
            <w:r w:rsidR="00D62258">
              <w:rPr>
                <w:b/>
                <w:bCs/>
                <w:sz w:val="20"/>
                <w:szCs w:val="20"/>
              </w:rPr>
              <w:t>, R.</w:t>
            </w:r>
          </w:p>
        </w:tc>
        <w:tc>
          <w:tcPr>
            <w:tcW w:w="751" w:type="dxa"/>
          </w:tcPr>
          <w:p w14:paraId="3B23C941" w14:textId="65E3653D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7:</w:t>
            </w:r>
            <w:r w:rsidR="003E3E5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</w:tcPr>
          <w:p w14:paraId="66EC8CCA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5761" w:type="dxa"/>
          </w:tcPr>
          <w:p w14:paraId="1BE21AD8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At Grace Lutheran Church, Shore Road between</w:t>
            </w:r>
          </w:p>
          <w:p w14:paraId="4C2C94CE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34658">
              <w:rPr>
                <w:b/>
                <w:bCs/>
                <w:sz w:val="20"/>
                <w:szCs w:val="20"/>
              </w:rPr>
              <w:t>Meyran</w:t>
            </w:r>
            <w:proofErr w:type="spellEnd"/>
            <w:r w:rsidRPr="00334658">
              <w:rPr>
                <w:b/>
                <w:bCs/>
                <w:sz w:val="20"/>
                <w:szCs w:val="20"/>
              </w:rPr>
              <w:t xml:space="preserve"> and Dawes Aves</w:t>
            </w:r>
          </w:p>
        </w:tc>
        <w:tc>
          <w:tcPr>
            <w:tcW w:w="5862" w:type="dxa"/>
          </w:tcPr>
          <w:p w14:paraId="65556F7C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Shore Rd</w:t>
            </w:r>
          </w:p>
        </w:tc>
      </w:tr>
      <w:tr w:rsidR="00B0223B" w:rsidRPr="006F77F9" w14:paraId="7C25E821" w14:textId="77777777" w:rsidTr="00026DCD">
        <w:trPr>
          <w:trHeight w:val="299"/>
        </w:trPr>
        <w:tc>
          <w:tcPr>
            <w:tcW w:w="1480" w:type="dxa"/>
          </w:tcPr>
          <w:p w14:paraId="18A95CF4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Rateb</w:t>
            </w:r>
          </w:p>
        </w:tc>
        <w:tc>
          <w:tcPr>
            <w:tcW w:w="751" w:type="dxa"/>
          </w:tcPr>
          <w:p w14:paraId="345FAF4B" w14:textId="7D636AC4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7:</w:t>
            </w:r>
            <w:r w:rsidR="003E3E5A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1" w:type="dxa"/>
          </w:tcPr>
          <w:p w14:paraId="55D4A1FE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5761" w:type="dxa"/>
          </w:tcPr>
          <w:p w14:paraId="59576DA1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At Linwood Community Church, 1838 Shore Road</w:t>
            </w:r>
          </w:p>
        </w:tc>
        <w:tc>
          <w:tcPr>
            <w:tcW w:w="5862" w:type="dxa"/>
          </w:tcPr>
          <w:p w14:paraId="0A15A9F6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Shore Rd</w:t>
            </w:r>
          </w:p>
        </w:tc>
      </w:tr>
      <w:tr w:rsidR="00B0223B" w:rsidRPr="006F77F9" w14:paraId="641CA61A" w14:textId="77777777" w:rsidTr="00026DCD">
        <w:trPr>
          <w:trHeight w:val="432"/>
        </w:trPr>
        <w:tc>
          <w:tcPr>
            <w:tcW w:w="1480" w:type="dxa"/>
          </w:tcPr>
          <w:p w14:paraId="554728CE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Seiden</w:t>
            </w:r>
          </w:p>
        </w:tc>
        <w:tc>
          <w:tcPr>
            <w:tcW w:w="751" w:type="dxa"/>
          </w:tcPr>
          <w:p w14:paraId="25F5598E" w14:textId="7E6E6FDD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7:</w:t>
            </w:r>
            <w:r w:rsidR="003E3E5A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01" w:type="dxa"/>
          </w:tcPr>
          <w:p w14:paraId="50795395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5761" w:type="dxa"/>
          </w:tcPr>
          <w:p w14:paraId="59886168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At Flagpoles, Shore Rd/E Monroe Ave on left at Flagpoles.</w:t>
            </w:r>
          </w:p>
          <w:p w14:paraId="600DAA4C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A616CF">
              <w:rPr>
                <w:b/>
                <w:bCs/>
                <w:sz w:val="20"/>
                <w:szCs w:val="20"/>
                <w:highlight w:val="green"/>
              </w:rPr>
              <w:t>Runners Cross over</w:t>
            </w:r>
          </w:p>
        </w:tc>
        <w:tc>
          <w:tcPr>
            <w:tcW w:w="5862" w:type="dxa"/>
          </w:tcPr>
          <w:p w14:paraId="074B0572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Shore Rd</w:t>
            </w:r>
          </w:p>
        </w:tc>
      </w:tr>
      <w:tr w:rsidR="00B0223B" w:rsidRPr="006F77F9" w14:paraId="3151A8B0" w14:textId="77777777" w:rsidTr="00026DCD">
        <w:trPr>
          <w:trHeight w:val="301"/>
        </w:trPr>
        <w:tc>
          <w:tcPr>
            <w:tcW w:w="1480" w:type="dxa"/>
          </w:tcPr>
          <w:p w14:paraId="3A1D1C6C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Hemingway</w:t>
            </w:r>
          </w:p>
        </w:tc>
        <w:tc>
          <w:tcPr>
            <w:tcW w:w="751" w:type="dxa"/>
          </w:tcPr>
          <w:p w14:paraId="09D82112" w14:textId="31846EE1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7:</w:t>
            </w:r>
            <w:r w:rsidR="003E3E5A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01" w:type="dxa"/>
          </w:tcPr>
          <w:p w14:paraId="43796E1B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5761" w:type="dxa"/>
          </w:tcPr>
          <w:p w14:paraId="2481CEFD" w14:textId="64176BE9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Opposite Methodist Church/Marvin Ave</w:t>
            </w:r>
            <w:r w:rsidR="001311EF">
              <w:rPr>
                <w:b/>
                <w:bCs/>
                <w:sz w:val="20"/>
                <w:szCs w:val="20"/>
              </w:rPr>
              <w:t>, Linwood.</w:t>
            </w:r>
          </w:p>
        </w:tc>
        <w:tc>
          <w:tcPr>
            <w:tcW w:w="5862" w:type="dxa"/>
          </w:tcPr>
          <w:p w14:paraId="22EE76D6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Shore Rd</w:t>
            </w:r>
          </w:p>
        </w:tc>
      </w:tr>
      <w:tr w:rsidR="00B0223B" w:rsidRPr="006F77F9" w14:paraId="566C43FD" w14:textId="77777777" w:rsidTr="00026DCD">
        <w:trPr>
          <w:trHeight w:val="508"/>
        </w:trPr>
        <w:tc>
          <w:tcPr>
            <w:tcW w:w="1480" w:type="dxa"/>
          </w:tcPr>
          <w:p w14:paraId="24C14394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Rivera</w:t>
            </w:r>
          </w:p>
        </w:tc>
        <w:tc>
          <w:tcPr>
            <w:tcW w:w="751" w:type="dxa"/>
          </w:tcPr>
          <w:p w14:paraId="254A3DDD" w14:textId="58D1DCD8" w:rsidR="00B0223B" w:rsidRPr="00334658" w:rsidRDefault="003E3E5A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7:59</w:t>
            </w:r>
          </w:p>
        </w:tc>
        <w:tc>
          <w:tcPr>
            <w:tcW w:w="701" w:type="dxa"/>
          </w:tcPr>
          <w:p w14:paraId="2C340A7F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5761" w:type="dxa"/>
          </w:tcPr>
          <w:p w14:paraId="6383815A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In front of Northfield Police Dept, 1600 Shore Rd, Northfield, NJ 08225</w:t>
            </w:r>
          </w:p>
        </w:tc>
        <w:tc>
          <w:tcPr>
            <w:tcW w:w="5862" w:type="dxa"/>
          </w:tcPr>
          <w:p w14:paraId="47064405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Shore Rd</w:t>
            </w:r>
          </w:p>
        </w:tc>
      </w:tr>
      <w:tr w:rsidR="00B0223B" w:rsidRPr="004E3A9B" w14:paraId="355140D8" w14:textId="77777777" w:rsidTr="00026DCD">
        <w:trPr>
          <w:trHeight w:val="441"/>
        </w:trPr>
        <w:tc>
          <w:tcPr>
            <w:tcW w:w="1480" w:type="dxa"/>
          </w:tcPr>
          <w:p w14:paraId="45E3411B" w14:textId="77777777" w:rsidR="00B0223B" w:rsidRPr="004E3A9B" w:rsidRDefault="00B0223B" w:rsidP="004E3A9B">
            <w:pPr>
              <w:rPr>
                <w:b/>
                <w:bCs/>
                <w:sz w:val="20"/>
                <w:szCs w:val="20"/>
              </w:rPr>
            </w:pPr>
            <w:r w:rsidRPr="004E3A9B">
              <w:rPr>
                <w:b/>
                <w:bCs/>
                <w:sz w:val="20"/>
                <w:szCs w:val="20"/>
              </w:rPr>
              <w:t>Russ</w:t>
            </w:r>
          </w:p>
        </w:tc>
        <w:tc>
          <w:tcPr>
            <w:tcW w:w="751" w:type="dxa"/>
          </w:tcPr>
          <w:p w14:paraId="3A458F29" w14:textId="76713B0F" w:rsidR="00B0223B" w:rsidRPr="004E3A9B" w:rsidRDefault="00B0223B" w:rsidP="004E3A9B">
            <w:pPr>
              <w:rPr>
                <w:b/>
                <w:bCs/>
                <w:sz w:val="20"/>
                <w:szCs w:val="20"/>
              </w:rPr>
            </w:pPr>
            <w:r w:rsidRPr="004E3A9B">
              <w:rPr>
                <w:b/>
                <w:bCs/>
                <w:sz w:val="20"/>
                <w:szCs w:val="20"/>
              </w:rPr>
              <w:t>8:</w:t>
            </w:r>
            <w:r w:rsidR="003E3E5A" w:rsidRPr="004E3A9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1" w:type="dxa"/>
          </w:tcPr>
          <w:p w14:paraId="1991F662" w14:textId="77777777" w:rsidR="00B0223B" w:rsidRPr="004E3A9B" w:rsidRDefault="00B0223B" w:rsidP="004E3A9B">
            <w:pPr>
              <w:rPr>
                <w:b/>
                <w:bCs/>
                <w:sz w:val="20"/>
                <w:szCs w:val="20"/>
              </w:rPr>
            </w:pPr>
            <w:r w:rsidRPr="004E3A9B"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5761" w:type="dxa"/>
          </w:tcPr>
          <w:p w14:paraId="590911FA" w14:textId="77777777" w:rsidR="00B0223B" w:rsidRPr="004E3A9B" w:rsidRDefault="00B0223B" w:rsidP="004E3A9B">
            <w:pPr>
              <w:rPr>
                <w:b/>
                <w:bCs/>
                <w:sz w:val="20"/>
                <w:szCs w:val="20"/>
              </w:rPr>
            </w:pPr>
            <w:r w:rsidRPr="004E3A9B">
              <w:rPr>
                <w:b/>
                <w:bCs/>
                <w:sz w:val="20"/>
                <w:szCs w:val="20"/>
              </w:rPr>
              <w:t>At Pleasantville American Legion Post 81, 904 South Main St, Pleasantville, NJ 08232</w:t>
            </w:r>
          </w:p>
          <w:p w14:paraId="0FA5C2F4" w14:textId="75389212" w:rsidR="00B0223B" w:rsidRPr="004E3A9B" w:rsidRDefault="00B0223B" w:rsidP="004E3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2" w:type="dxa"/>
          </w:tcPr>
          <w:p w14:paraId="4A3F95A6" w14:textId="77777777" w:rsidR="00B0223B" w:rsidRPr="004E3A9B" w:rsidRDefault="00B0223B" w:rsidP="004E3A9B">
            <w:pPr>
              <w:rPr>
                <w:b/>
                <w:bCs/>
                <w:sz w:val="20"/>
                <w:szCs w:val="20"/>
              </w:rPr>
            </w:pPr>
            <w:r w:rsidRPr="004E3A9B">
              <w:rPr>
                <w:b/>
                <w:bCs/>
                <w:sz w:val="20"/>
                <w:szCs w:val="20"/>
              </w:rPr>
              <w:t>Stay on Shore Rd</w:t>
            </w:r>
          </w:p>
          <w:p w14:paraId="6534CAB4" w14:textId="34CF15EF" w:rsidR="00B0223B" w:rsidRPr="004E3A9B" w:rsidRDefault="00B0223B" w:rsidP="004E3A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E3A9B" w:rsidRPr="00B21F09" w14:paraId="7E788933" w14:textId="77777777" w:rsidTr="00026DCD">
        <w:trPr>
          <w:trHeight w:val="509"/>
        </w:trPr>
        <w:tc>
          <w:tcPr>
            <w:tcW w:w="1480" w:type="dxa"/>
            <w:shd w:val="clear" w:color="auto" w:fill="FF0000"/>
          </w:tcPr>
          <w:p w14:paraId="5E2CBEFF" w14:textId="77777777" w:rsidR="004E3A9B" w:rsidRPr="00B21F09" w:rsidRDefault="004E3A9B" w:rsidP="00B21F09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B21F09">
              <w:rPr>
                <w:b/>
                <w:bCs/>
                <w:sz w:val="20"/>
                <w:szCs w:val="20"/>
                <w:highlight w:val="red"/>
              </w:rPr>
              <w:t>Run Team</w:t>
            </w:r>
          </w:p>
          <w:p w14:paraId="7F30A997" w14:textId="434CD29C" w:rsidR="004E3A9B" w:rsidRPr="00B21F09" w:rsidRDefault="004E3A9B" w:rsidP="00B21F09">
            <w:pPr>
              <w:rPr>
                <w:b/>
                <w:bCs/>
                <w:sz w:val="20"/>
                <w:szCs w:val="20"/>
              </w:rPr>
            </w:pPr>
            <w:r w:rsidRPr="00B21F09">
              <w:rPr>
                <w:b/>
                <w:bCs/>
                <w:sz w:val="20"/>
                <w:szCs w:val="20"/>
                <w:highlight w:val="red"/>
              </w:rPr>
              <w:t>Mount in RVs</w:t>
            </w:r>
          </w:p>
        </w:tc>
        <w:tc>
          <w:tcPr>
            <w:tcW w:w="751" w:type="dxa"/>
            <w:shd w:val="clear" w:color="auto" w:fill="FF0000"/>
          </w:tcPr>
          <w:p w14:paraId="08E6F8E0" w14:textId="77777777" w:rsidR="004E3A9B" w:rsidRPr="00B21F09" w:rsidRDefault="004E3A9B" w:rsidP="00B21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0000"/>
          </w:tcPr>
          <w:p w14:paraId="1FE655F6" w14:textId="77777777" w:rsidR="004E3A9B" w:rsidRPr="00B21F09" w:rsidRDefault="004E3A9B" w:rsidP="00B21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1" w:type="dxa"/>
            <w:shd w:val="clear" w:color="auto" w:fill="FF0000"/>
          </w:tcPr>
          <w:p w14:paraId="627C74C3" w14:textId="77777777" w:rsidR="004E3A9B" w:rsidRPr="00B21F09" w:rsidRDefault="004E3A9B" w:rsidP="00B21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FF0000"/>
          </w:tcPr>
          <w:p w14:paraId="5B985818" w14:textId="78BEBEBA" w:rsidR="004E3A9B" w:rsidRPr="00B21F09" w:rsidRDefault="004E3A9B" w:rsidP="00B21F09">
            <w:pPr>
              <w:rPr>
                <w:b/>
                <w:bCs/>
                <w:sz w:val="20"/>
                <w:szCs w:val="20"/>
                <w:highlight w:val="red"/>
              </w:rPr>
            </w:pPr>
            <w:r w:rsidRPr="00B21F09">
              <w:rPr>
                <w:b/>
                <w:bCs/>
                <w:sz w:val="20"/>
                <w:szCs w:val="20"/>
                <w:highlight w:val="red"/>
              </w:rPr>
              <w:t>Runners Dismount at 1142 N Main St, Pleasantville, NJ &amp; stay on Shore Rd</w:t>
            </w:r>
          </w:p>
        </w:tc>
      </w:tr>
      <w:tr w:rsidR="00B0223B" w:rsidRPr="006F77F9" w14:paraId="0D3E42B1" w14:textId="77777777" w:rsidTr="00026DCD">
        <w:trPr>
          <w:trHeight w:val="297"/>
        </w:trPr>
        <w:tc>
          <w:tcPr>
            <w:tcW w:w="1480" w:type="dxa"/>
            <w:shd w:val="clear" w:color="auto" w:fill="D99594" w:themeFill="accent2" w:themeFillTint="99"/>
          </w:tcPr>
          <w:p w14:paraId="13D98D37" w14:textId="77777777" w:rsidR="00B0223B" w:rsidRPr="00B21F09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B21F09">
              <w:rPr>
                <w:b/>
                <w:bCs/>
                <w:sz w:val="20"/>
                <w:szCs w:val="20"/>
              </w:rPr>
              <w:t>Snell</w:t>
            </w:r>
          </w:p>
          <w:p w14:paraId="09317610" w14:textId="1E6CCF7E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B21F09">
              <w:rPr>
                <w:b/>
                <w:bCs/>
                <w:sz w:val="20"/>
                <w:szCs w:val="20"/>
              </w:rPr>
              <w:t>Southworth</w:t>
            </w:r>
          </w:p>
        </w:tc>
        <w:tc>
          <w:tcPr>
            <w:tcW w:w="751" w:type="dxa"/>
            <w:shd w:val="clear" w:color="auto" w:fill="D99594" w:themeFill="accent2" w:themeFillTint="99"/>
          </w:tcPr>
          <w:p w14:paraId="498B0440" w14:textId="2427B795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8:</w:t>
            </w:r>
            <w:r w:rsidR="003E3E5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1" w:type="dxa"/>
            <w:shd w:val="clear" w:color="auto" w:fill="D99594" w:themeFill="accent2" w:themeFillTint="99"/>
          </w:tcPr>
          <w:p w14:paraId="4EC3F2DC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209</w:t>
            </w:r>
          </w:p>
          <w:p w14:paraId="752EED2E" w14:textId="237CEC6A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5761" w:type="dxa"/>
            <w:shd w:val="clear" w:color="auto" w:fill="D99594" w:themeFill="accent2" w:themeFillTint="99"/>
          </w:tcPr>
          <w:p w14:paraId="244DE710" w14:textId="38F3F9A0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534 S Shore Rd, Absecon, NJ 08201</w:t>
            </w:r>
          </w:p>
        </w:tc>
        <w:tc>
          <w:tcPr>
            <w:tcW w:w="5862" w:type="dxa"/>
            <w:shd w:val="clear" w:color="auto" w:fill="auto"/>
          </w:tcPr>
          <w:p w14:paraId="5BA61346" w14:textId="157F2D5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Continue on Shore over White Horse Pike then Left on Station Rd, Right on NJ Ave.</w:t>
            </w:r>
          </w:p>
        </w:tc>
      </w:tr>
      <w:tr w:rsidR="00B0223B" w:rsidRPr="006F77F9" w14:paraId="71BD17F7" w14:textId="77777777" w:rsidTr="00026DCD">
        <w:trPr>
          <w:trHeight w:val="507"/>
        </w:trPr>
        <w:tc>
          <w:tcPr>
            <w:tcW w:w="1480" w:type="dxa"/>
          </w:tcPr>
          <w:p w14:paraId="215F6E88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Brown</w:t>
            </w:r>
          </w:p>
        </w:tc>
        <w:tc>
          <w:tcPr>
            <w:tcW w:w="751" w:type="dxa"/>
          </w:tcPr>
          <w:p w14:paraId="65201BE4" w14:textId="20995715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8:</w:t>
            </w:r>
            <w:r w:rsidR="003E3E5A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01" w:type="dxa"/>
          </w:tcPr>
          <w:p w14:paraId="1BDAD46B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5761" w:type="dxa"/>
          </w:tcPr>
          <w:p w14:paraId="3513D780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At Absecon Veterans Park, 167 New Road (Rt 9), Absecon. Runners X over.</w:t>
            </w:r>
          </w:p>
        </w:tc>
        <w:tc>
          <w:tcPr>
            <w:tcW w:w="5862" w:type="dxa"/>
          </w:tcPr>
          <w:p w14:paraId="553F200B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Continue on 9N.</w:t>
            </w:r>
          </w:p>
        </w:tc>
      </w:tr>
      <w:tr w:rsidR="00B0223B" w:rsidRPr="006F77F9" w14:paraId="0007C565" w14:textId="77777777" w:rsidTr="00026DCD">
        <w:trPr>
          <w:trHeight w:val="302"/>
        </w:trPr>
        <w:tc>
          <w:tcPr>
            <w:tcW w:w="1480" w:type="dxa"/>
          </w:tcPr>
          <w:p w14:paraId="7E4D53FD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Choi</w:t>
            </w:r>
          </w:p>
        </w:tc>
        <w:tc>
          <w:tcPr>
            <w:tcW w:w="751" w:type="dxa"/>
          </w:tcPr>
          <w:p w14:paraId="779C1B73" w14:textId="50C151BB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8:</w:t>
            </w:r>
            <w:r w:rsidR="003E3E5A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01" w:type="dxa"/>
          </w:tcPr>
          <w:p w14:paraId="3AD60570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761" w:type="dxa"/>
          </w:tcPr>
          <w:p w14:paraId="68A4B4BC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204 E Wyoming Ave, Absecon, NJ 08201</w:t>
            </w:r>
          </w:p>
          <w:p w14:paraId="3F9B5A80" w14:textId="2C2436BC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A616CF">
              <w:rPr>
                <w:b/>
                <w:bCs/>
                <w:sz w:val="20"/>
                <w:szCs w:val="20"/>
                <w:highlight w:val="green"/>
              </w:rPr>
              <w:t>Runners Cross Over</w:t>
            </w:r>
          </w:p>
        </w:tc>
        <w:tc>
          <w:tcPr>
            <w:tcW w:w="5862" w:type="dxa"/>
          </w:tcPr>
          <w:p w14:paraId="45EBBEE9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Rt 9</w:t>
            </w:r>
          </w:p>
        </w:tc>
      </w:tr>
      <w:tr w:rsidR="00B0223B" w:rsidRPr="006F77F9" w14:paraId="2A4488C2" w14:textId="77777777" w:rsidTr="00026DCD">
        <w:trPr>
          <w:trHeight w:val="189"/>
        </w:trPr>
        <w:tc>
          <w:tcPr>
            <w:tcW w:w="1480" w:type="dxa"/>
          </w:tcPr>
          <w:p w14:paraId="452C5183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Iorio</w:t>
            </w:r>
          </w:p>
        </w:tc>
        <w:tc>
          <w:tcPr>
            <w:tcW w:w="751" w:type="dxa"/>
          </w:tcPr>
          <w:p w14:paraId="503FF3AB" w14:textId="7800FA6B" w:rsidR="00B0223B" w:rsidRPr="00334658" w:rsidRDefault="003E3E5A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9:04</w:t>
            </w:r>
          </w:p>
        </w:tc>
        <w:tc>
          <w:tcPr>
            <w:tcW w:w="701" w:type="dxa"/>
          </w:tcPr>
          <w:p w14:paraId="4073CFDF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5761" w:type="dxa"/>
          </w:tcPr>
          <w:p w14:paraId="35FA754E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At Galloway Veterans' Memorial Park, 782 Shore Road,</w:t>
            </w:r>
          </w:p>
        </w:tc>
        <w:tc>
          <w:tcPr>
            <w:tcW w:w="5862" w:type="dxa"/>
          </w:tcPr>
          <w:p w14:paraId="6472FC43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Rt 9</w:t>
            </w:r>
          </w:p>
        </w:tc>
      </w:tr>
      <w:tr w:rsidR="00B0223B" w:rsidRPr="006F77F9" w14:paraId="0A266F46" w14:textId="77777777" w:rsidTr="00026DCD">
        <w:trPr>
          <w:trHeight w:val="298"/>
        </w:trPr>
        <w:tc>
          <w:tcPr>
            <w:tcW w:w="1480" w:type="dxa"/>
          </w:tcPr>
          <w:p w14:paraId="223F3BF7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Sullivan, N</w:t>
            </w:r>
          </w:p>
        </w:tc>
        <w:tc>
          <w:tcPr>
            <w:tcW w:w="751" w:type="dxa"/>
          </w:tcPr>
          <w:p w14:paraId="6EEC4320" w14:textId="296F5332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9:</w:t>
            </w:r>
            <w:r w:rsidR="003E3E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1" w:type="dxa"/>
          </w:tcPr>
          <w:p w14:paraId="78D81F01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5761" w:type="dxa"/>
          </w:tcPr>
          <w:p w14:paraId="162A5749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Intersection E Village Drive.</w:t>
            </w:r>
          </w:p>
        </w:tc>
        <w:tc>
          <w:tcPr>
            <w:tcW w:w="5862" w:type="dxa"/>
          </w:tcPr>
          <w:p w14:paraId="716350FA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Rt 9</w:t>
            </w:r>
          </w:p>
        </w:tc>
      </w:tr>
      <w:tr w:rsidR="00B0223B" w:rsidRPr="006F77F9" w14:paraId="14220CD5" w14:textId="77777777" w:rsidTr="00026DCD">
        <w:trPr>
          <w:trHeight w:val="299"/>
        </w:trPr>
        <w:tc>
          <w:tcPr>
            <w:tcW w:w="1480" w:type="dxa"/>
          </w:tcPr>
          <w:p w14:paraId="7F878BFE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Coffin</w:t>
            </w:r>
          </w:p>
        </w:tc>
        <w:tc>
          <w:tcPr>
            <w:tcW w:w="751" w:type="dxa"/>
          </w:tcPr>
          <w:p w14:paraId="0E129EFD" w14:textId="12D802A9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9:</w:t>
            </w:r>
            <w:r w:rsidR="003E3E5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1" w:type="dxa"/>
          </w:tcPr>
          <w:p w14:paraId="7B6A125E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5761" w:type="dxa"/>
          </w:tcPr>
          <w:p w14:paraId="2F4FA4C6" w14:textId="1868BEC5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 New York Road</w:t>
            </w:r>
            <w:r w:rsidR="00547CB8">
              <w:rPr>
                <w:b/>
                <w:bCs/>
                <w:sz w:val="20"/>
                <w:szCs w:val="20"/>
              </w:rPr>
              <w:t xml:space="preserve">/E Chanase </w:t>
            </w:r>
            <w:proofErr w:type="gramStart"/>
            <w:r w:rsidR="00547CB8">
              <w:rPr>
                <w:b/>
                <w:bCs/>
                <w:sz w:val="20"/>
                <w:szCs w:val="20"/>
              </w:rPr>
              <w:t xml:space="preserve">Lane </w:t>
            </w:r>
            <w:r w:rsidRPr="00334658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334658">
              <w:rPr>
                <w:b/>
                <w:bCs/>
                <w:sz w:val="20"/>
                <w:szCs w:val="20"/>
              </w:rPr>
              <w:t xml:space="preserve"> Galloway,</w:t>
            </w:r>
          </w:p>
        </w:tc>
        <w:tc>
          <w:tcPr>
            <w:tcW w:w="5862" w:type="dxa"/>
          </w:tcPr>
          <w:p w14:paraId="1D7106E4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Rt 9</w:t>
            </w:r>
          </w:p>
        </w:tc>
      </w:tr>
      <w:tr w:rsidR="00B0223B" w:rsidRPr="006F77F9" w14:paraId="258346FD" w14:textId="77777777" w:rsidTr="00026DCD">
        <w:trPr>
          <w:trHeight w:val="301"/>
        </w:trPr>
        <w:tc>
          <w:tcPr>
            <w:tcW w:w="1480" w:type="dxa"/>
          </w:tcPr>
          <w:p w14:paraId="7952FD19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McGinnis</w:t>
            </w:r>
          </w:p>
        </w:tc>
        <w:tc>
          <w:tcPr>
            <w:tcW w:w="751" w:type="dxa"/>
          </w:tcPr>
          <w:p w14:paraId="7FC4B159" w14:textId="0EB20D07" w:rsidR="00B0223B" w:rsidRPr="00334658" w:rsidRDefault="00B0223B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9:</w:t>
            </w:r>
            <w:r w:rsidR="003E3E5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1" w:type="dxa"/>
          </w:tcPr>
          <w:p w14:paraId="37D49A8B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761" w:type="dxa"/>
          </w:tcPr>
          <w:p w14:paraId="7239A008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 xml:space="preserve">Intersection E </w:t>
            </w:r>
            <w:proofErr w:type="spellStart"/>
            <w:r w:rsidRPr="00334658">
              <w:rPr>
                <w:b/>
                <w:bCs/>
                <w:sz w:val="20"/>
                <w:szCs w:val="20"/>
              </w:rPr>
              <w:t>Somerstown</w:t>
            </w:r>
            <w:proofErr w:type="spellEnd"/>
            <w:r w:rsidRPr="00334658">
              <w:rPr>
                <w:b/>
                <w:bCs/>
                <w:sz w:val="20"/>
                <w:szCs w:val="20"/>
              </w:rPr>
              <w:t xml:space="preserve"> Lane, Galloway.</w:t>
            </w:r>
          </w:p>
        </w:tc>
        <w:tc>
          <w:tcPr>
            <w:tcW w:w="5862" w:type="dxa"/>
          </w:tcPr>
          <w:p w14:paraId="27BD556F" w14:textId="77777777" w:rsidR="00B0223B" w:rsidRPr="00334658" w:rsidRDefault="00B0223B" w:rsidP="00B0223B">
            <w:pPr>
              <w:rPr>
                <w:b/>
                <w:bCs/>
                <w:sz w:val="20"/>
                <w:szCs w:val="20"/>
              </w:rPr>
            </w:pPr>
            <w:r w:rsidRPr="00334658">
              <w:rPr>
                <w:b/>
                <w:bCs/>
                <w:sz w:val="20"/>
                <w:szCs w:val="20"/>
              </w:rPr>
              <w:t>Stay on Rt 9</w:t>
            </w:r>
          </w:p>
        </w:tc>
      </w:tr>
      <w:tr w:rsidR="00026DCD" w:rsidRPr="006F77F9" w14:paraId="6BE7590E" w14:textId="77777777" w:rsidTr="008A627D">
        <w:trPr>
          <w:trHeight w:val="301"/>
        </w:trPr>
        <w:tc>
          <w:tcPr>
            <w:tcW w:w="1480" w:type="dxa"/>
            <w:shd w:val="clear" w:color="auto" w:fill="D99594" w:themeFill="accent2" w:themeFillTint="99"/>
          </w:tcPr>
          <w:p w14:paraId="50F5CE7D" w14:textId="77777777" w:rsidR="00026DCD" w:rsidRDefault="00026DCD" w:rsidP="00026DC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Castaneda</w:t>
            </w:r>
          </w:p>
          <w:p w14:paraId="6D7ED4DA" w14:textId="64182D05" w:rsidR="00026DCD" w:rsidRPr="00334658" w:rsidRDefault="00026DCD" w:rsidP="00B02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Ruiz</w:t>
            </w:r>
          </w:p>
        </w:tc>
        <w:tc>
          <w:tcPr>
            <w:tcW w:w="751" w:type="dxa"/>
            <w:shd w:val="clear" w:color="auto" w:fill="D99594" w:themeFill="accent2" w:themeFillTint="99"/>
          </w:tcPr>
          <w:p w14:paraId="35B8ADC0" w14:textId="3D40E511" w:rsidR="00026DCD" w:rsidRPr="00334658" w:rsidRDefault="00026DCD" w:rsidP="00B022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9:37</w:t>
            </w:r>
          </w:p>
        </w:tc>
        <w:tc>
          <w:tcPr>
            <w:tcW w:w="701" w:type="dxa"/>
            <w:shd w:val="clear" w:color="auto" w:fill="D99594" w:themeFill="accent2" w:themeFillTint="99"/>
          </w:tcPr>
          <w:p w14:paraId="4A911C7D" w14:textId="77777777" w:rsidR="00026DCD" w:rsidRDefault="00026DCD" w:rsidP="00B02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</w:p>
          <w:p w14:paraId="08EE70A6" w14:textId="66733A24" w:rsidR="00026DCD" w:rsidRPr="00334658" w:rsidRDefault="00026DCD" w:rsidP="00B022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217.5</w:t>
            </w:r>
          </w:p>
        </w:tc>
        <w:tc>
          <w:tcPr>
            <w:tcW w:w="5761" w:type="dxa"/>
            <w:shd w:val="clear" w:color="auto" w:fill="D99594" w:themeFill="accent2" w:themeFillTint="99"/>
          </w:tcPr>
          <w:p w14:paraId="3E64583C" w14:textId="35F67ABD" w:rsidR="00026DCD" w:rsidRPr="00334658" w:rsidRDefault="00026DCD" w:rsidP="00B0223B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At </w:t>
            </w:r>
            <w:proofErr w:type="spellStart"/>
            <w:r w:rsidRPr="003E3E5A">
              <w:rPr>
                <w:b/>
                <w:bCs/>
                <w:sz w:val="20"/>
                <w:szCs w:val="20"/>
              </w:rPr>
              <w:t>Oceanville</w:t>
            </w:r>
            <w:proofErr w:type="spellEnd"/>
            <w:r w:rsidRPr="003E3E5A">
              <w:rPr>
                <w:b/>
                <w:bCs/>
                <w:sz w:val="20"/>
                <w:szCs w:val="20"/>
              </w:rPr>
              <w:t xml:space="preserve"> Fire Co </w:t>
            </w:r>
            <w:proofErr w:type="spellStart"/>
            <w:r w:rsidRPr="003E3E5A">
              <w:rPr>
                <w:b/>
                <w:bCs/>
                <w:sz w:val="20"/>
                <w:szCs w:val="20"/>
              </w:rPr>
              <w:t>Junc</w:t>
            </w:r>
            <w:proofErr w:type="spellEnd"/>
            <w:r w:rsidRPr="003E3E5A">
              <w:rPr>
                <w:b/>
                <w:bCs/>
                <w:sz w:val="20"/>
                <w:szCs w:val="20"/>
              </w:rPr>
              <w:t xml:space="preserve"> Rt 618, 178-198 U.S. 9 Galloway, NJ 08205</w:t>
            </w:r>
          </w:p>
        </w:tc>
        <w:tc>
          <w:tcPr>
            <w:tcW w:w="5862" w:type="dxa"/>
          </w:tcPr>
          <w:p w14:paraId="2A99DE06" w14:textId="71ED9BED" w:rsidR="00026DCD" w:rsidRPr="00334658" w:rsidRDefault="00026DCD" w:rsidP="00B0223B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Stay on Rt 9</w:t>
            </w:r>
          </w:p>
        </w:tc>
      </w:tr>
      <w:tr w:rsidR="008A627D" w:rsidRPr="006F77F9" w14:paraId="5BC93C63" w14:textId="77777777" w:rsidTr="008A627D">
        <w:trPr>
          <w:trHeight w:val="301"/>
        </w:trPr>
        <w:tc>
          <w:tcPr>
            <w:tcW w:w="1480" w:type="dxa"/>
            <w:shd w:val="clear" w:color="auto" w:fill="D99594" w:themeFill="accent2" w:themeFillTint="99"/>
          </w:tcPr>
          <w:p w14:paraId="32C751F7" w14:textId="77777777" w:rsidR="008A627D" w:rsidRPr="00073302" w:rsidRDefault="008A627D" w:rsidP="008A627D">
            <w:pPr>
              <w:rPr>
                <w:b/>
                <w:bCs/>
                <w:sz w:val="20"/>
                <w:szCs w:val="20"/>
              </w:rPr>
            </w:pPr>
            <w:r w:rsidRPr="00073302">
              <w:rPr>
                <w:b/>
                <w:bCs/>
                <w:sz w:val="20"/>
                <w:szCs w:val="20"/>
              </w:rPr>
              <w:t xml:space="preserve">Yepsen </w:t>
            </w:r>
          </w:p>
          <w:p w14:paraId="6F041AB6" w14:textId="23A0354B" w:rsidR="008A627D" w:rsidRDefault="008A627D" w:rsidP="008A627D">
            <w:pPr>
              <w:rPr>
                <w:b/>
                <w:bCs/>
                <w:sz w:val="20"/>
                <w:szCs w:val="20"/>
              </w:rPr>
            </w:pPr>
            <w:r w:rsidRPr="00073302">
              <w:rPr>
                <w:b/>
                <w:bCs/>
                <w:sz w:val="20"/>
                <w:szCs w:val="20"/>
              </w:rPr>
              <w:t>Hunte</w:t>
            </w:r>
          </w:p>
        </w:tc>
        <w:tc>
          <w:tcPr>
            <w:tcW w:w="751" w:type="dxa"/>
            <w:shd w:val="clear" w:color="auto" w:fill="D99594" w:themeFill="accent2" w:themeFillTint="99"/>
          </w:tcPr>
          <w:p w14:paraId="0B81A1EB" w14:textId="2503011A" w:rsidR="008A627D" w:rsidRDefault="008A627D" w:rsidP="008A6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701" w:type="dxa"/>
            <w:shd w:val="clear" w:color="auto" w:fill="D99594" w:themeFill="accent2" w:themeFillTint="99"/>
          </w:tcPr>
          <w:p w14:paraId="09E1E0B7" w14:textId="77777777" w:rsidR="008A627D" w:rsidRDefault="008A627D" w:rsidP="008A62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  <w:p w14:paraId="072D7A22" w14:textId="19D2C00C" w:rsidR="008A627D" w:rsidRDefault="008A627D" w:rsidP="008A62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5761" w:type="dxa"/>
            <w:shd w:val="clear" w:color="auto" w:fill="D99594" w:themeFill="accent2" w:themeFillTint="99"/>
          </w:tcPr>
          <w:p w14:paraId="76B321F2" w14:textId="50DDF815" w:rsidR="008A627D" w:rsidRPr="003E3E5A" w:rsidRDefault="008A627D" w:rsidP="008A627D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At Galloway Elks Lodge #2845.120 S New York Rd,</w:t>
            </w:r>
          </w:p>
        </w:tc>
        <w:tc>
          <w:tcPr>
            <w:tcW w:w="5862" w:type="dxa"/>
          </w:tcPr>
          <w:p w14:paraId="512A3893" w14:textId="6CC2ED27" w:rsidR="008A627D" w:rsidRPr="003E3E5A" w:rsidRDefault="008A627D" w:rsidP="008A627D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Stay on Rt 9</w:t>
            </w:r>
          </w:p>
        </w:tc>
      </w:tr>
      <w:tr w:rsidR="008A627D" w:rsidRPr="006F77F9" w14:paraId="5C3336BD" w14:textId="77777777" w:rsidTr="008A627D">
        <w:trPr>
          <w:trHeight w:val="301"/>
        </w:trPr>
        <w:tc>
          <w:tcPr>
            <w:tcW w:w="1480" w:type="dxa"/>
            <w:shd w:val="clear" w:color="auto" w:fill="auto"/>
          </w:tcPr>
          <w:p w14:paraId="55E5B949" w14:textId="77777777" w:rsidR="008A627D" w:rsidRDefault="008A627D" w:rsidP="008A627D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Couto</w:t>
            </w:r>
            <w:r w:rsidR="00D62258">
              <w:rPr>
                <w:b/>
                <w:bCs/>
                <w:sz w:val="20"/>
                <w:szCs w:val="20"/>
              </w:rPr>
              <w:t>, M.</w:t>
            </w:r>
          </w:p>
          <w:p w14:paraId="5C0D9477" w14:textId="154E574D" w:rsidR="00D62258" w:rsidRPr="00073302" w:rsidRDefault="00D62258" w:rsidP="008A62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Jankiewicz, M.</w:t>
            </w:r>
          </w:p>
        </w:tc>
        <w:tc>
          <w:tcPr>
            <w:tcW w:w="751" w:type="dxa"/>
            <w:shd w:val="clear" w:color="auto" w:fill="auto"/>
          </w:tcPr>
          <w:p w14:paraId="10058CB3" w14:textId="02A98322" w:rsidR="008A627D" w:rsidRDefault="008A627D" w:rsidP="008A62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9:56</w:t>
            </w:r>
          </w:p>
        </w:tc>
        <w:tc>
          <w:tcPr>
            <w:tcW w:w="701" w:type="dxa"/>
            <w:shd w:val="clear" w:color="auto" w:fill="auto"/>
          </w:tcPr>
          <w:p w14:paraId="0527CBEB" w14:textId="77777777" w:rsidR="008A627D" w:rsidRDefault="008A627D" w:rsidP="008A62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  <w:p w14:paraId="3FF35EFB" w14:textId="7618F39F" w:rsidR="00D62258" w:rsidRDefault="00D62258" w:rsidP="008A62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220.1</w:t>
            </w:r>
          </w:p>
        </w:tc>
        <w:tc>
          <w:tcPr>
            <w:tcW w:w="5761" w:type="dxa"/>
            <w:shd w:val="clear" w:color="auto" w:fill="auto"/>
          </w:tcPr>
          <w:p w14:paraId="768FA69C" w14:textId="17457253" w:rsidR="008A627D" w:rsidRPr="003E3E5A" w:rsidRDefault="008A627D" w:rsidP="008A627D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At Community Center sign opposite Smithville Inn, 1 North New York Road Smithville, NJ 08205</w:t>
            </w:r>
          </w:p>
        </w:tc>
        <w:tc>
          <w:tcPr>
            <w:tcW w:w="5862" w:type="dxa"/>
            <w:shd w:val="clear" w:color="auto" w:fill="auto"/>
          </w:tcPr>
          <w:p w14:paraId="7FF7B04B" w14:textId="77777777" w:rsidR="008A627D" w:rsidRPr="003E3E5A" w:rsidRDefault="008A627D" w:rsidP="008A627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470C36" w14:textId="77777777" w:rsidR="00A03445" w:rsidRPr="006F77F9" w:rsidRDefault="00A03445">
      <w:pPr>
        <w:sectPr w:rsidR="00A03445" w:rsidRPr="006F77F9" w:rsidSect="000B17F0">
          <w:headerReference w:type="default" r:id="rId7"/>
          <w:footerReference w:type="default" r:id="rId8"/>
          <w:type w:val="continuous"/>
          <w:pgSz w:w="15840" w:h="12240" w:orient="landscape"/>
          <w:pgMar w:top="980" w:right="580" w:bottom="1180" w:left="620" w:header="763" w:footer="984" w:gutter="0"/>
          <w:pgNumType w:start="1"/>
          <w:cols w:space="720"/>
        </w:sectPr>
      </w:pPr>
    </w:p>
    <w:tbl>
      <w:tblPr>
        <w:tblW w:w="145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810"/>
        <w:gridCol w:w="630"/>
        <w:gridCol w:w="5760"/>
        <w:gridCol w:w="5820"/>
      </w:tblGrid>
      <w:tr w:rsidR="00A03445" w:rsidRPr="003E3E5A" w14:paraId="22EA49BE" w14:textId="77777777" w:rsidTr="00C9178B">
        <w:trPr>
          <w:trHeight w:val="508"/>
        </w:trPr>
        <w:tc>
          <w:tcPr>
            <w:tcW w:w="1505" w:type="dxa"/>
            <w:shd w:val="clear" w:color="auto" w:fill="FF0000"/>
          </w:tcPr>
          <w:p w14:paraId="40766A2D" w14:textId="77777777" w:rsidR="00A03445" w:rsidRDefault="008A627D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Run Team</w:t>
            </w:r>
          </w:p>
          <w:p w14:paraId="25D98700" w14:textId="311C7735" w:rsidR="008A627D" w:rsidRPr="003E3E5A" w:rsidRDefault="008A627D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 in RVs</w:t>
            </w:r>
          </w:p>
        </w:tc>
        <w:tc>
          <w:tcPr>
            <w:tcW w:w="810" w:type="dxa"/>
            <w:shd w:val="clear" w:color="auto" w:fill="FF0000"/>
          </w:tcPr>
          <w:p w14:paraId="251CE31E" w14:textId="57402E5C" w:rsidR="00A03445" w:rsidRPr="003E3E5A" w:rsidRDefault="00A03445" w:rsidP="00D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0000"/>
          </w:tcPr>
          <w:p w14:paraId="6041C0C0" w14:textId="70194904" w:rsidR="00A03445" w:rsidRPr="003E3E5A" w:rsidRDefault="00A03445" w:rsidP="003E3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0000"/>
          </w:tcPr>
          <w:p w14:paraId="558C7132" w14:textId="0823796A" w:rsidR="00A03445" w:rsidRPr="003E3E5A" w:rsidRDefault="00C9178B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Stay on Rt 9 – at Bridge over </w:t>
            </w:r>
            <w:proofErr w:type="spellStart"/>
            <w:r w:rsidRPr="003E3E5A">
              <w:rPr>
                <w:b/>
                <w:bCs/>
                <w:sz w:val="20"/>
                <w:szCs w:val="20"/>
              </w:rPr>
              <w:t>Nacote</w:t>
            </w:r>
            <w:proofErr w:type="spellEnd"/>
            <w:r w:rsidRPr="003E3E5A">
              <w:rPr>
                <w:b/>
                <w:bCs/>
                <w:sz w:val="20"/>
                <w:szCs w:val="20"/>
              </w:rPr>
              <w:t xml:space="preserve"> Creek – </w:t>
            </w:r>
            <w:r w:rsidRPr="003E3E5A">
              <w:rPr>
                <w:b/>
                <w:bCs/>
                <w:sz w:val="20"/>
                <w:szCs w:val="20"/>
                <w:highlight w:val="red"/>
              </w:rPr>
              <w:t>Runners Dismount</w:t>
            </w:r>
          </w:p>
        </w:tc>
        <w:tc>
          <w:tcPr>
            <w:tcW w:w="5820" w:type="dxa"/>
            <w:shd w:val="clear" w:color="auto" w:fill="FF0000"/>
          </w:tcPr>
          <w:p w14:paraId="07DF7724" w14:textId="2E31278F" w:rsidR="00A03445" w:rsidRPr="003E3E5A" w:rsidRDefault="00C9178B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714B82" w:rsidRPr="003E3E5A">
              <w:rPr>
                <w:b/>
                <w:bCs/>
                <w:sz w:val="20"/>
                <w:szCs w:val="20"/>
              </w:rPr>
              <w:t>tay on Rt 9 (New York Rd) then Right into Monument..</w:t>
            </w:r>
          </w:p>
        </w:tc>
      </w:tr>
      <w:tr w:rsidR="00A03445" w:rsidRPr="003E3E5A" w14:paraId="634EFBDB" w14:textId="77777777" w:rsidTr="008A627D">
        <w:trPr>
          <w:trHeight w:val="1272"/>
        </w:trPr>
        <w:tc>
          <w:tcPr>
            <w:tcW w:w="1505" w:type="dxa"/>
          </w:tcPr>
          <w:p w14:paraId="4821A424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Floyd Jr.</w:t>
            </w:r>
          </w:p>
        </w:tc>
        <w:tc>
          <w:tcPr>
            <w:tcW w:w="810" w:type="dxa"/>
          </w:tcPr>
          <w:p w14:paraId="4DA2DE9B" w14:textId="58A64FE4" w:rsidR="00A03445" w:rsidRPr="003E3E5A" w:rsidRDefault="00FE1797" w:rsidP="00DE335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10:</w:t>
            </w:r>
            <w:r w:rsidR="001A205C" w:rsidRPr="003E3E5A">
              <w:rPr>
                <w:b/>
                <w:bCs/>
                <w:sz w:val="20"/>
                <w:szCs w:val="20"/>
              </w:rPr>
              <w:t>0</w:t>
            </w:r>
            <w:r w:rsidR="00DE335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7C42BEDD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5760" w:type="dxa"/>
          </w:tcPr>
          <w:p w14:paraId="27A12D55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At Battle Creek Monument, 700 Old New York Road, Port Republic.</w:t>
            </w:r>
          </w:p>
          <w:p w14:paraId="6D54D1E5" w14:textId="3CA8C290" w:rsidR="00A03445" w:rsidRPr="003E3E5A" w:rsidRDefault="00A03445" w:rsidP="003E3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</w:tcPr>
          <w:p w14:paraId="6A052AFC" w14:textId="58F1ACEB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Leave Monument, Left at Stop Sign then Right on Route 9, then Garden State Parkway N to next exit (50),</w:t>
            </w:r>
            <w:r w:rsidR="00076D47" w:rsidRPr="003E3E5A">
              <w:rPr>
                <w:b/>
                <w:bCs/>
                <w:sz w:val="20"/>
                <w:szCs w:val="20"/>
              </w:rPr>
              <w:t xml:space="preserve"> follow Rt 9 then</w:t>
            </w:r>
            <w:r w:rsidRPr="003E3E5A">
              <w:rPr>
                <w:b/>
                <w:bCs/>
                <w:sz w:val="20"/>
                <w:szCs w:val="20"/>
              </w:rPr>
              <w:t xml:space="preserve"> Runners Dismount </w:t>
            </w:r>
            <w:r w:rsidR="00076D47" w:rsidRPr="003E3E5A">
              <w:rPr>
                <w:b/>
                <w:bCs/>
                <w:sz w:val="20"/>
                <w:szCs w:val="20"/>
              </w:rPr>
              <w:t xml:space="preserve">at Veterans Memorial Museum </w:t>
            </w:r>
            <w:r w:rsidRPr="003E3E5A">
              <w:rPr>
                <w:b/>
                <w:bCs/>
                <w:sz w:val="20"/>
                <w:szCs w:val="20"/>
              </w:rPr>
              <w:t xml:space="preserve">then continue on Route 9 N. </w:t>
            </w:r>
            <w:proofErr w:type="gramStart"/>
            <w:r w:rsidRPr="003E3E5A">
              <w:rPr>
                <w:b/>
                <w:bCs/>
                <w:sz w:val="20"/>
                <w:szCs w:val="20"/>
              </w:rPr>
              <w:t>Left</w:t>
            </w:r>
            <w:r w:rsidR="00076D47" w:rsidRPr="003E3E5A">
              <w:rPr>
                <w:b/>
                <w:bCs/>
                <w:sz w:val="20"/>
                <w:szCs w:val="20"/>
              </w:rPr>
              <w:t xml:space="preserve"> </w:t>
            </w:r>
            <w:r w:rsidRPr="003E3E5A">
              <w:rPr>
                <w:b/>
                <w:bCs/>
                <w:sz w:val="20"/>
                <w:szCs w:val="20"/>
              </w:rPr>
              <w:t xml:space="preserve"> onto</w:t>
            </w:r>
            <w:proofErr w:type="gramEnd"/>
            <w:r w:rsidRPr="003E3E5A">
              <w:rPr>
                <w:b/>
                <w:bCs/>
                <w:sz w:val="20"/>
                <w:szCs w:val="20"/>
              </w:rPr>
              <w:t xml:space="preserve"> N Maple Ave…</w:t>
            </w:r>
            <w:r w:rsidR="00076D47" w:rsidRPr="003E3E5A">
              <w:rPr>
                <w:b/>
                <w:bCs/>
                <w:sz w:val="20"/>
                <w:szCs w:val="20"/>
              </w:rPr>
              <w:t xml:space="preserve"> </w:t>
            </w:r>
            <w:r w:rsidR="00076D47" w:rsidRPr="00A616CF">
              <w:rPr>
                <w:b/>
                <w:bCs/>
                <w:sz w:val="20"/>
                <w:szCs w:val="20"/>
                <w:highlight w:val="green"/>
              </w:rPr>
              <w:t>(RVs stay on Rt 9)</w:t>
            </w:r>
          </w:p>
        </w:tc>
      </w:tr>
      <w:tr w:rsidR="00C9178B" w:rsidRPr="003E3E5A" w14:paraId="64FF994B" w14:textId="77777777" w:rsidTr="00C9178B">
        <w:trPr>
          <w:trHeight w:val="761"/>
        </w:trPr>
        <w:tc>
          <w:tcPr>
            <w:tcW w:w="1505" w:type="dxa"/>
            <w:shd w:val="clear" w:color="auto" w:fill="FF0000"/>
          </w:tcPr>
          <w:p w14:paraId="30670FDB" w14:textId="77777777" w:rsidR="00C9178B" w:rsidRDefault="00C9178B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 Team</w:t>
            </w:r>
          </w:p>
          <w:p w14:paraId="6922298D" w14:textId="39C66668" w:rsidR="00C9178B" w:rsidRPr="003E3E5A" w:rsidRDefault="00C9178B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 in RVs</w:t>
            </w:r>
          </w:p>
        </w:tc>
        <w:tc>
          <w:tcPr>
            <w:tcW w:w="810" w:type="dxa"/>
            <w:shd w:val="clear" w:color="auto" w:fill="FF0000"/>
          </w:tcPr>
          <w:p w14:paraId="5EA10380" w14:textId="77777777" w:rsidR="00C9178B" w:rsidRPr="003E3E5A" w:rsidRDefault="00C9178B" w:rsidP="00D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0000"/>
          </w:tcPr>
          <w:p w14:paraId="62103A50" w14:textId="77777777" w:rsidR="00C9178B" w:rsidRPr="003E3E5A" w:rsidRDefault="00C9178B" w:rsidP="003E3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0000"/>
          </w:tcPr>
          <w:p w14:paraId="2399EFB9" w14:textId="77777777" w:rsidR="00C9178B" w:rsidRPr="001311EF" w:rsidRDefault="00C9178B" w:rsidP="001311EF"/>
        </w:tc>
        <w:tc>
          <w:tcPr>
            <w:tcW w:w="5820" w:type="dxa"/>
            <w:shd w:val="clear" w:color="auto" w:fill="FF0000"/>
          </w:tcPr>
          <w:p w14:paraId="5AEE29B4" w14:textId="2ADCA5CA" w:rsidR="00C9178B" w:rsidRDefault="00C9178B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Left at Stop Sign then Right on Route 9, then Garden State Parkway N to next exit (50), follow Rt 9 then Runners Dismount at Veterans Memorial Museum</w:t>
            </w:r>
            <w:r>
              <w:rPr>
                <w:b/>
                <w:bCs/>
                <w:sz w:val="20"/>
                <w:szCs w:val="20"/>
              </w:rPr>
              <w:t xml:space="preserve">.   </w:t>
            </w:r>
            <w:r w:rsidRPr="003E3E5A">
              <w:rPr>
                <w:b/>
                <w:bCs/>
                <w:sz w:val="20"/>
                <w:szCs w:val="20"/>
              </w:rPr>
              <w:t xml:space="preserve">continue on Route 9 N. Left onto N Maple Ave… </w:t>
            </w:r>
            <w:r w:rsidRPr="00A616CF">
              <w:rPr>
                <w:b/>
                <w:bCs/>
                <w:sz w:val="20"/>
                <w:szCs w:val="20"/>
                <w:highlight w:val="green"/>
              </w:rPr>
              <w:t>(RVs stay on Rt 9)</w:t>
            </w:r>
          </w:p>
          <w:p w14:paraId="638E4BD2" w14:textId="72AB6AE9" w:rsidR="00C9178B" w:rsidRPr="003E3E5A" w:rsidRDefault="00C9178B" w:rsidP="003E3E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445" w:rsidRPr="003E3E5A" w14:paraId="1943839C" w14:textId="77777777" w:rsidTr="008A627D">
        <w:trPr>
          <w:trHeight w:val="761"/>
        </w:trPr>
        <w:tc>
          <w:tcPr>
            <w:tcW w:w="1505" w:type="dxa"/>
          </w:tcPr>
          <w:p w14:paraId="6820F97E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E3E5A">
              <w:rPr>
                <w:b/>
                <w:bCs/>
                <w:sz w:val="20"/>
                <w:szCs w:val="20"/>
              </w:rPr>
              <w:t>Spakosky</w:t>
            </w:r>
            <w:proofErr w:type="spellEnd"/>
          </w:p>
        </w:tc>
        <w:tc>
          <w:tcPr>
            <w:tcW w:w="810" w:type="dxa"/>
          </w:tcPr>
          <w:p w14:paraId="5410370E" w14:textId="2AC39275" w:rsidR="00A03445" w:rsidRPr="003E3E5A" w:rsidRDefault="00434321" w:rsidP="00DE335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</w:t>
            </w:r>
            <w:r w:rsidR="001A205C" w:rsidRPr="003E3E5A">
              <w:rPr>
                <w:b/>
                <w:bCs/>
                <w:sz w:val="20"/>
                <w:szCs w:val="20"/>
              </w:rPr>
              <w:t>0</w:t>
            </w:r>
            <w:r w:rsidRPr="003E3E5A">
              <w:rPr>
                <w:b/>
                <w:bCs/>
                <w:sz w:val="20"/>
                <w:szCs w:val="20"/>
              </w:rPr>
              <w:t>:</w:t>
            </w:r>
            <w:r w:rsidR="00DE335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30" w:type="dxa"/>
          </w:tcPr>
          <w:p w14:paraId="0D1CFD97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5760" w:type="dxa"/>
          </w:tcPr>
          <w:tbl>
            <w:tblPr>
              <w:tblW w:w="606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967"/>
            </w:tblGrid>
            <w:tr w:rsidR="00076D47" w:rsidRPr="003E3E5A" w14:paraId="0B6881A0" w14:textId="77777777" w:rsidTr="00076D4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3A2CB0FF" w14:textId="4DCEC89D" w:rsidR="00076D47" w:rsidRPr="001311EF" w:rsidRDefault="00076D47" w:rsidP="001311EF"/>
              </w:tc>
              <w:tc>
                <w:tcPr>
                  <w:tcW w:w="5922" w:type="dxa"/>
                  <w:vAlign w:val="center"/>
                  <w:hideMark/>
                </w:tcPr>
                <w:p w14:paraId="4AC6EB0C" w14:textId="77777777" w:rsidR="00076D47" w:rsidRPr="001311EF" w:rsidRDefault="00076D47" w:rsidP="001311E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1EF">
                    <w:rPr>
                      <w:b/>
                      <w:bCs/>
                      <w:sz w:val="20"/>
                      <w:szCs w:val="20"/>
                    </w:rPr>
                    <w:t xml:space="preserve">New Gretna Fire Co, 5 N Maple Ave, New Gretna, </w:t>
                  </w:r>
                </w:p>
                <w:p w14:paraId="5F8EFC0E" w14:textId="76739278" w:rsidR="00076D47" w:rsidRPr="001311EF" w:rsidRDefault="00076D47" w:rsidP="001311E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1EF">
                    <w:rPr>
                      <w:b/>
                      <w:bCs/>
                      <w:sz w:val="20"/>
                      <w:szCs w:val="20"/>
                    </w:rPr>
                    <w:t>NJ 08224</w:t>
                  </w:r>
                </w:p>
              </w:tc>
            </w:tr>
          </w:tbl>
          <w:p w14:paraId="2C3933BE" w14:textId="1870B2FE" w:rsidR="00A03445" w:rsidRPr="003E3E5A" w:rsidRDefault="00A03445" w:rsidP="003E3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</w:tcPr>
          <w:p w14:paraId="2982C81B" w14:textId="6D74C91F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Back to Rt 9 make left, Stay on Rt 9 across Bass River Bridge then take 2nd driveway on right into Marina, </w:t>
            </w:r>
            <w:r w:rsidR="001F035E" w:rsidRPr="00A616CF">
              <w:rPr>
                <w:b/>
                <w:bCs/>
                <w:sz w:val="20"/>
                <w:szCs w:val="20"/>
                <w:highlight w:val="green"/>
              </w:rPr>
              <w:t>(RVs stay on Rt 9)</w:t>
            </w:r>
          </w:p>
        </w:tc>
      </w:tr>
      <w:tr w:rsidR="00A03445" w:rsidRPr="003E3E5A" w14:paraId="78E428C2" w14:textId="77777777" w:rsidTr="008A627D">
        <w:trPr>
          <w:trHeight w:val="532"/>
        </w:trPr>
        <w:tc>
          <w:tcPr>
            <w:tcW w:w="1505" w:type="dxa"/>
          </w:tcPr>
          <w:p w14:paraId="4E1CBC4E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Gonzalez</w:t>
            </w:r>
          </w:p>
        </w:tc>
        <w:tc>
          <w:tcPr>
            <w:tcW w:w="810" w:type="dxa"/>
          </w:tcPr>
          <w:p w14:paraId="3F70E4DC" w14:textId="5ABF8C62" w:rsidR="00A03445" w:rsidRPr="003E3E5A" w:rsidRDefault="00434321" w:rsidP="00DE335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</w:t>
            </w:r>
            <w:r w:rsidR="001A205C" w:rsidRPr="003E3E5A">
              <w:rPr>
                <w:b/>
                <w:bCs/>
                <w:sz w:val="20"/>
                <w:szCs w:val="20"/>
              </w:rPr>
              <w:t>0</w:t>
            </w:r>
            <w:r w:rsidRPr="003E3E5A">
              <w:rPr>
                <w:b/>
                <w:bCs/>
                <w:sz w:val="20"/>
                <w:szCs w:val="20"/>
              </w:rPr>
              <w:t>:</w:t>
            </w:r>
            <w:r w:rsidR="00CB1D3E" w:rsidRPr="003E3E5A">
              <w:rPr>
                <w:b/>
                <w:bCs/>
                <w:sz w:val="20"/>
                <w:szCs w:val="20"/>
              </w:rPr>
              <w:t>4</w:t>
            </w:r>
            <w:r w:rsidR="00DE33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14:paraId="6908B4AB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5760" w:type="dxa"/>
          </w:tcPr>
          <w:p w14:paraId="717BB2E8" w14:textId="1EAF6714" w:rsidR="00A03445" w:rsidRPr="00C05341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At the Gazebo in the Marina</w:t>
            </w:r>
            <w:r w:rsidR="00C05341">
              <w:rPr>
                <w:b/>
                <w:bCs/>
                <w:sz w:val="20"/>
                <w:szCs w:val="20"/>
              </w:rPr>
              <w:t xml:space="preserve">, </w:t>
            </w:r>
            <w:r w:rsidR="00C05341" w:rsidRPr="00C05341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5714 U.S. 9, Little Egg Harbor Township,</w:t>
            </w:r>
          </w:p>
          <w:p w14:paraId="0E0801C7" w14:textId="0B8ECC73" w:rsidR="00EB027C" w:rsidRPr="003E3E5A" w:rsidRDefault="00EB027C" w:rsidP="003E3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</w:tcPr>
          <w:p w14:paraId="5C9A0492" w14:textId="77777777" w:rsidR="00C05341" w:rsidRDefault="006A24BD" w:rsidP="003E3E5A">
            <w:pPr>
              <w:rPr>
                <w:b/>
                <w:bCs/>
                <w:sz w:val="20"/>
                <w:szCs w:val="20"/>
              </w:rPr>
            </w:pPr>
            <w:r w:rsidRPr="00C05341">
              <w:rPr>
                <w:b/>
                <w:bCs/>
                <w:color w:val="FF0000"/>
                <w:sz w:val="20"/>
                <w:szCs w:val="20"/>
                <w:highlight w:val="yellow"/>
              </w:rPr>
              <w:t>Extra Boots on Ground</w:t>
            </w:r>
            <w:r w:rsidRPr="00C05341">
              <w:rPr>
                <w:b/>
                <w:bCs/>
                <w:color w:val="FF0000"/>
                <w:sz w:val="20"/>
                <w:szCs w:val="20"/>
              </w:rPr>
              <w:t xml:space="preserve">.  </w:t>
            </w:r>
            <w:r w:rsidRPr="00C05341">
              <w:rPr>
                <w:b/>
                <w:bCs/>
                <w:sz w:val="20"/>
                <w:szCs w:val="20"/>
                <w:highlight w:val="magenta"/>
              </w:rPr>
              <w:t>Add Vietnam Flag</w:t>
            </w:r>
            <w:r w:rsidRPr="003E3E5A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438FA38" w14:textId="4FF09BE8" w:rsidR="00076D47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Exit then Right on Rt 9</w:t>
            </w:r>
            <w:r w:rsidR="006A24BD" w:rsidRPr="003E3E5A">
              <w:rPr>
                <w:b/>
                <w:bCs/>
                <w:sz w:val="20"/>
                <w:szCs w:val="20"/>
              </w:rPr>
              <w:t xml:space="preserve"> </w:t>
            </w:r>
            <w:r w:rsidR="00076D47" w:rsidRPr="003E3E5A">
              <w:rPr>
                <w:b/>
                <w:bCs/>
                <w:sz w:val="20"/>
                <w:szCs w:val="20"/>
                <w:highlight w:val="green"/>
              </w:rPr>
              <w:t>Runners Cross Over</w:t>
            </w:r>
          </w:p>
        </w:tc>
      </w:tr>
      <w:tr w:rsidR="00A03445" w:rsidRPr="003E3E5A" w14:paraId="6381AE3C" w14:textId="77777777" w:rsidTr="00C05341">
        <w:trPr>
          <w:trHeight w:val="511"/>
        </w:trPr>
        <w:tc>
          <w:tcPr>
            <w:tcW w:w="1505" w:type="dxa"/>
            <w:shd w:val="clear" w:color="auto" w:fill="D99594" w:themeFill="accent2" w:themeFillTint="99"/>
          </w:tcPr>
          <w:p w14:paraId="15FF7875" w14:textId="77777777" w:rsidR="00A03445" w:rsidRPr="00073302" w:rsidRDefault="00076D47" w:rsidP="003E3E5A">
            <w:pPr>
              <w:rPr>
                <w:b/>
                <w:bCs/>
                <w:sz w:val="20"/>
                <w:szCs w:val="20"/>
              </w:rPr>
            </w:pPr>
            <w:r w:rsidRPr="00073302">
              <w:rPr>
                <w:b/>
                <w:bCs/>
                <w:sz w:val="20"/>
                <w:szCs w:val="20"/>
              </w:rPr>
              <w:t>Guerra</w:t>
            </w:r>
          </w:p>
          <w:p w14:paraId="1016B014" w14:textId="77777777" w:rsidR="00076D47" w:rsidRPr="00073302" w:rsidRDefault="00076D47" w:rsidP="003E3E5A">
            <w:pPr>
              <w:rPr>
                <w:b/>
                <w:bCs/>
                <w:sz w:val="20"/>
                <w:szCs w:val="20"/>
              </w:rPr>
            </w:pPr>
            <w:r w:rsidRPr="00073302">
              <w:rPr>
                <w:b/>
                <w:bCs/>
                <w:sz w:val="20"/>
                <w:szCs w:val="20"/>
              </w:rPr>
              <w:t>Rhett</w:t>
            </w:r>
          </w:p>
          <w:p w14:paraId="4BCA6EBA" w14:textId="77777777" w:rsidR="00076D47" w:rsidRPr="00073302" w:rsidRDefault="006A24BD" w:rsidP="003E3E5A">
            <w:pPr>
              <w:rPr>
                <w:b/>
                <w:bCs/>
                <w:sz w:val="20"/>
                <w:szCs w:val="20"/>
              </w:rPr>
            </w:pPr>
            <w:r w:rsidRPr="00073302">
              <w:rPr>
                <w:b/>
                <w:bCs/>
                <w:sz w:val="20"/>
                <w:szCs w:val="20"/>
              </w:rPr>
              <w:t>Pilla</w:t>
            </w:r>
          </w:p>
          <w:p w14:paraId="63FC8253" w14:textId="51AC3B0E" w:rsidR="006768AC" w:rsidRPr="003E3E5A" w:rsidRDefault="006768AC" w:rsidP="003E3E5A">
            <w:pPr>
              <w:rPr>
                <w:b/>
                <w:bCs/>
                <w:sz w:val="20"/>
                <w:szCs w:val="20"/>
              </w:rPr>
            </w:pPr>
            <w:r w:rsidRPr="00073302">
              <w:rPr>
                <w:b/>
                <w:bCs/>
                <w:sz w:val="20"/>
                <w:szCs w:val="20"/>
              </w:rPr>
              <w:t>Vietnam War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14:paraId="6920A110" w14:textId="697C20A7" w:rsidR="00A03445" w:rsidRPr="003E3E5A" w:rsidRDefault="001A205C" w:rsidP="00DE335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</w:t>
            </w:r>
            <w:r w:rsidR="00DE3356">
              <w:rPr>
                <w:b/>
                <w:bCs/>
                <w:sz w:val="20"/>
                <w:szCs w:val="20"/>
              </w:rPr>
              <w:t>0:58</w:t>
            </w:r>
          </w:p>
        </w:tc>
        <w:tc>
          <w:tcPr>
            <w:tcW w:w="630" w:type="dxa"/>
            <w:shd w:val="clear" w:color="auto" w:fill="D99594" w:themeFill="accent2" w:themeFillTint="99"/>
          </w:tcPr>
          <w:p w14:paraId="34E12FC6" w14:textId="77777777" w:rsidR="00A03445" w:rsidRPr="003E3E5A" w:rsidRDefault="0043432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</w:t>
            </w:r>
            <w:r w:rsidR="00076D47" w:rsidRPr="003E3E5A">
              <w:rPr>
                <w:b/>
                <w:bCs/>
                <w:sz w:val="20"/>
                <w:szCs w:val="20"/>
              </w:rPr>
              <w:t>6.5</w:t>
            </w:r>
          </w:p>
          <w:p w14:paraId="3A5D992E" w14:textId="77777777" w:rsidR="00076D47" w:rsidRPr="003E3E5A" w:rsidRDefault="00076D47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226.6</w:t>
            </w:r>
          </w:p>
          <w:p w14:paraId="7FEAF8F7" w14:textId="77777777" w:rsidR="00076D47" w:rsidRPr="003E3E5A" w:rsidRDefault="00076D47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226.7</w:t>
            </w:r>
          </w:p>
          <w:p w14:paraId="23CFC6C5" w14:textId="1D3DCDC1" w:rsidR="006768AC" w:rsidRPr="003E3E5A" w:rsidRDefault="006768AC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226.8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14:paraId="750932E1" w14:textId="3D7273A6" w:rsidR="00A03445" w:rsidRPr="003E3E5A" w:rsidRDefault="00076D47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At </w:t>
            </w:r>
            <w:r w:rsidR="00FB6EEC" w:rsidRPr="003E3E5A">
              <w:rPr>
                <w:b/>
                <w:bCs/>
                <w:sz w:val="20"/>
                <w:szCs w:val="20"/>
              </w:rPr>
              <w:t>Flagpoles through gate at Toms Retreat, 5847 Route 9, Tuckerton, NJ 08087</w:t>
            </w:r>
          </w:p>
        </w:tc>
        <w:tc>
          <w:tcPr>
            <w:tcW w:w="5820" w:type="dxa"/>
          </w:tcPr>
          <w:p w14:paraId="7CF1CE3B" w14:textId="66C10393" w:rsidR="00A03445" w:rsidRPr="003E3E5A" w:rsidRDefault="00FB6EEC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Runners back onto Rt </w:t>
            </w:r>
            <w:proofErr w:type="gramStart"/>
            <w:r w:rsidRPr="003E3E5A">
              <w:rPr>
                <w:b/>
                <w:bCs/>
                <w:sz w:val="20"/>
                <w:szCs w:val="20"/>
              </w:rPr>
              <w:t xml:space="preserve">9 </w:t>
            </w:r>
            <w:r w:rsidR="00C05341"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C05341" w:rsidRPr="003E3E5A" w14:paraId="2C47D1AA" w14:textId="77777777" w:rsidTr="008F1319">
        <w:trPr>
          <w:trHeight w:val="511"/>
        </w:trPr>
        <w:tc>
          <w:tcPr>
            <w:tcW w:w="1505" w:type="dxa"/>
            <w:shd w:val="clear" w:color="auto" w:fill="FF0000"/>
          </w:tcPr>
          <w:p w14:paraId="633D867C" w14:textId="6A393ED7" w:rsidR="00C05341" w:rsidRDefault="00C05341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 Team</w:t>
            </w:r>
          </w:p>
          <w:p w14:paraId="009B3E60" w14:textId="5D75C74E" w:rsidR="00C05341" w:rsidRPr="00073302" w:rsidRDefault="00C05341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 on RVs</w:t>
            </w:r>
          </w:p>
        </w:tc>
        <w:tc>
          <w:tcPr>
            <w:tcW w:w="810" w:type="dxa"/>
            <w:shd w:val="clear" w:color="auto" w:fill="FF0000"/>
          </w:tcPr>
          <w:p w14:paraId="5EB4AACF" w14:textId="77777777" w:rsidR="00C05341" w:rsidRPr="003E3E5A" w:rsidRDefault="00C05341" w:rsidP="00DE33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0000"/>
          </w:tcPr>
          <w:p w14:paraId="5409C168" w14:textId="77777777" w:rsidR="00C05341" w:rsidRPr="003E3E5A" w:rsidRDefault="00C05341" w:rsidP="003E3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0000"/>
          </w:tcPr>
          <w:p w14:paraId="154DA1E7" w14:textId="77777777" w:rsidR="00C05341" w:rsidRPr="003E3E5A" w:rsidRDefault="00C05341" w:rsidP="003E3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FF0000"/>
          </w:tcPr>
          <w:p w14:paraId="5E48DCB4" w14:textId="5F2DB842" w:rsidR="00C05341" w:rsidRPr="003E3E5A" w:rsidRDefault="00C05341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Stay on Rt 9 - Next light right onto Mathistown Rd. </w:t>
            </w:r>
            <w:r w:rsidRPr="003E3E5A">
              <w:rPr>
                <w:b/>
                <w:bCs/>
                <w:sz w:val="20"/>
                <w:szCs w:val="20"/>
                <w:highlight w:val="red"/>
              </w:rPr>
              <w:t>Runners Dismount</w:t>
            </w:r>
            <w:r w:rsidRPr="003E3E5A">
              <w:rPr>
                <w:b/>
                <w:bCs/>
                <w:sz w:val="20"/>
                <w:szCs w:val="20"/>
              </w:rPr>
              <w:t xml:space="preserve"> at V</w:t>
            </w:r>
            <w:r w:rsidR="008F1319">
              <w:rPr>
                <w:b/>
                <w:bCs/>
                <w:sz w:val="20"/>
                <w:szCs w:val="20"/>
              </w:rPr>
              <w:t>a</w:t>
            </w:r>
            <w:r w:rsidRPr="003E3E5A">
              <w:rPr>
                <w:b/>
                <w:bCs/>
                <w:sz w:val="20"/>
                <w:szCs w:val="20"/>
              </w:rPr>
              <w:t>cari Road.</w:t>
            </w:r>
            <w:r w:rsidR="008F1319">
              <w:rPr>
                <w:b/>
                <w:bCs/>
                <w:sz w:val="20"/>
                <w:szCs w:val="20"/>
              </w:rPr>
              <w:t xml:space="preserve"> Stay on </w:t>
            </w:r>
            <w:r w:rsidR="008F1319" w:rsidRPr="003E3E5A">
              <w:rPr>
                <w:b/>
                <w:bCs/>
                <w:sz w:val="20"/>
                <w:szCs w:val="20"/>
              </w:rPr>
              <w:t>Mathistown Rd</w:t>
            </w:r>
            <w:r w:rsidR="008F131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6EEC" w:rsidRPr="003E3E5A" w14:paraId="14844191" w14:textId="77777777" w:rsidTr="008A627D">
        <w:trPr>
          <w:trHeight w:val="511"/>
        </w:trPr>
        <w:tc>
          <w:tcPr>
            <w:tcW w:w="1505" w:type="dxa"/>
          </w:tcPr>
          <w:p w14:paraId="046A6951" w14:textId="13CDEA87" w:rsidR="00FB6EEC" w:rsidRPr="003E3E5A" w:rsidRDefault="00FB6EEC" w:rsidP="003E3E5A">
            <w:pPr>
              <w:rPr>
                <w:b/>
                <w:bCs/>
                <w:sz w:val="20"/>
                <w:szCs w:val="20"/>
                <w:highlight w:val="magenta"/>
              </w:rPr>
            </w:pPr>
            <w:r w:rsidRPr="003E3E5A">
              <w:rPr>
                <w:b/>
                <w:bCs/>
                <w:sz w:val="20"/>
                <w:szCs w:val="20"/>
              </w:rPr>
              <w:t>Wechsler</w:t>
            </w:r>
          </w:p>
        </w:tc>
        <w:tc>
          <w:tcPr>
            <w:tcW w:w="810" w:type="dxa"/>
          </w:tcPr>
          <w:p w14:paraId="01570100" w14:textId="30259645" w:rsidR="00FB6EEC" w:rsidRPr="003E3E5A" w:rsidRDefault="001A205C" w:rsidP="00DE335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11:</w:t>
            </w:r>
            <w:r w:rsidR="00DE335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14:paraId="01CE15CD" w14:textId="1E9A3ED2" w:rsidR="00FB6EEC" w:rsidRPr="003E3E5A" w:rsidRDefault="00FB6EEC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5760" w:type="dxa"/>
          </w:tcPr>
          <w:p w14:paraId="5A2700CF" w14:textId="36E5ED41" w:rsidR="00FB6EEC" w:rsidRPr="003E3E5A" w:rsidRDefault="00993485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  <w:highlight w:val="green"/>
              </w:rPr>
              <w:t>Runners Cross over</w:t>
            </w:r>
            <w:r w:rsidRPr="003E3E5A">
              <w:rPr>
                <w:b/>
                <w:bCs/>
                <w:sz w:val="20"/>
                <w:szCs w:val="20"/>
              </w:rPr>
              <w:t xml:space="preserve">.  At Little Egg Harbor Library, 290 Mathistown Rd, Little Egg </w:t>
            </w:r>
            <w:r w:rsidR="0073105D" w:rsidRPr="003E3E5A">
              <w:rPr>
                <w:b/>
                <w:bCs/>
                <w:sz w:val="20"/>
                <w:szCs w:val="20"/>
              </w:rPr>
              <w:t>Harbor</w:t>
            </w:r>
            <w:r w:rsidR="006768AC" w:rsidRPr="003E3E5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20" w:type="dxa"/>
          </w:tcPr>
          <w:p w14:paraId="2556F867" w14:textId="5EC2DF6F" w:rsidR="00FB6EEC" w:rsidRPr="003E3E5A" w:rsidRDefault="00993485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Follow Mathistown Rd then Right onto Center St</w:t>
            </w:r>
          </w:p>
        </w:tc>
      </w:tr>
      <w:tr w:rsidR="00993485" w:rsidRPr="003E3E5A" w14:paraId="0CA21FE3" w14:textId="77777777" w:rsidTr="008A627D">
        <w:trPr>
          <w:trHeight w:val="511"/>
        </w:trPr>
        <w:tc>
          <w:tcPr>
            <w:tcW w:w="1505" w:type="dxa"/>
          </w:tcPr>
          <w:p w14:paraId="2FAE093C" w14:textId="4D46BEE4" w:rsidR="00993485" w:rsidRPr="003E3E5A" w:rsidRDefault="00993485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Harrison</w:t>
            </w:r>
          </w:p>
        </w:tc>
        <w:tc>
          <w:tcPr>
            <w:tcW w:w="810" w:type="dxa"/>
          </w:tcPr>
          <w:p w14:paraId="42A51691" w14:textId="6DAD37EB" w:rsidR="00993485" w:rsidRPr="003E3E5A" w:rsidRDefault="001A205C" w:rsidP="00DE335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11:</w:t>
            </w:r>
            <w:r w:rsidR="00DE335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525F955C" w14:textId="6C4B3572" w:rsidR="00993485" w:rsidRPr="003E3E5A" w:rsidRDefault="00993485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5760" w:type="dxa"/>
          </w:tcPr>
          <w:p w14:paraId="37F1DEB6" w14:textId="1A63B3F6" w:rsidR="00993485" w:rsidRPr="003E3E5A" w:rsidRDefault="00895853" w:rsidP="003E3E5A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3E3E5A">
              <w:rPr>
                <w:b/>
                <w:bCs/>
                <w:sz w:val="20"/>
                <w:szCs w:val="20"/>
              </w:rPr>
              <w:t>At 1001 Center St, Little Egg Harbor Township, NJ 08087</w:t>
            </w:r>
          </w:p>
        </w:tc>
        <w:tc>
          <w:tcPr>
            <w:tcW w:w="5820" w:type="dxa"/>
          </w:tcPr>
          <w:p w14:paraId="54F9C25C" w14:textId="15C4D475" w:rsidR="00993485" w:rsidRPr="003E3E5A" w:rsidRDefault="00895853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Follow Center then Left onto W Cala Breeze Way to Veterans Park – Left on Radio Rd</w:t>
            </w:r>
          </w:p>
        </w:tc>
      </w:tr>
      <w:tr w:rsidR="00895853" w:rsidRPr="003E3E5A" w14:paraId="5E00EC91" w14:textId="77777777" w:rsidTr="008F1319">
        <w:trPr>
          <w:trHeight w:val="511"/>
        </w:trPr>
        <w:tc>
          <w:tcPr>
            <w:tcW w:w="1505" w:type="dxa"/>
            <w:shd w:val="clear" w:color="auto" w:fill="D99594" w:themeFill="accent2" w:themeFillTint="99"/>
          </w:tcPr>
          <w:p w14:paraId="0C585FDC" w14:textId="0B719161" w:rsidR="00DE3356" w:rsidRPr="00073302" w:rsidRDefault="00DE3356" w:rsidP="003E3E5A">
            <w:pPr>
              <w:rPr>
                <w:b/>
                <w:bCs/>
                <w:sz w:val="20"/>
                <w:szCs w:val="20"/>
              </w:rPr>
            </w:pPr>
            <w:r w:rsidRPr="00073302">
              <w:rPr>
                <w:b/>
                <w:bCs/>
                <w:sz w:val="20"/>
                <w:szCs w:val="20"/>
              </w:rPr>
              <w:t>Allen, L.</w:t>
            </w:r>
          </w:p>
          <w:p w14:paraId="4F3C071B" w14:textId="7C53EF1E" w:rsidR="00A07462" w:rsidRPr="003E3E5A" w:rsidRDefault="00DE3356" w:rsidP="003E3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Marcial III, M.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14:paraId="75F5E9B2" w14:textId="77777777" w:rsidR="00895853" w:rsidRDefault="00FE1797" w:rsidP="00DE3356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</w:t>
            </w:r>
            <w:r w:rsidR="00DE3356">
              <w:rPr>
                <w:b/>
                <w:bCs/>
                <w:sz w:val="20"/>
                <w:szCs w:val="20"/>
              </w:rPr>
              <w:t>1:37</w:t>
            </w:r>
          </w:p>
          <w:p w14:paraId="4CE9822E" w14:textId="1F9CAB7C" w:rsidR="00A07462" w:rsidRPr="003E3E5A" w:rsidRDefault="00A07462" w:rsidP="00977C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11.37</w:t>
            </w:r>
          </w:p>
        </w:tc>
        <w:tc>
          <w:tcPr>
            <w:tcW w:w="630" w:type="dxa"/>
            <w:shd w:val="clear" w:color="auto" w:fill="D99594" w:themeFill="accent2" w:themeFillTint="99"/>
          </w:tcPr>
          <w:p w14:paraId="09395696" w14:textId="77777777" w:rsidR="00895853" w:rsidRPr="003E3E5A" w:rsidRDefault="00895853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230</w:t>
            </w:r>
          </w:p>
          <w:p w14:paraId="353403B7" w14:textId="2160B60F" w:rsidR="00A07462" w:rsidRPr="003E3E5A" w:rsidRDefault="00BF05A5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14:paraId="4D0E39B2" w14:textId="77777777" w:rsidR="00A07462" w:rsidRDefault="00895853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At Little Egg Harbor Veterans Park, 912 Radio Road, Little </w:t>
            </w:r>
          </w:p>
          <w:p w14:paraId="277F57A0" w14:textId="6FCAAAFA" w:rsidR="00895853" w:rsidRPr="003E3E5A" w:rsidRDefault="00895853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Egg Harbor, NJ.</w:t>
            </w:r>
          </w:p>
        </w:tc>
        <w:tc>
          <w:tcPr>
            <w:tcW w:w="5820" w:type="dxa"/>
          </w:tcPr>
          <w:p w14:paraId="5B516E4A" w14:textId="5E0B2649" w:rsidR="00895853" w:rsidRPr="003E3E5A" w:rsidRDefault="00895853" w:rsidP="003E3E5A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Follow Radio Rd</w:t>
            </w:r>
          </w:p>
        </w:tc>
      </w:tr>
      <w:tr w:rsidR="000421CF" w:rsidRPr="003E3E5A" w14:paraId="6BF5053E" w14:textId="77777777" w:rsidTr="00BF67B3">
        <w:trPr>
          <w:trHeight w:val="306"/>
        </w:trPr>
        <w:tc>
          <w:tcPr>
            <w:tcW w:w="1505" w:type="dxa"/>
          </w:tcPr>
          <w:p w14:paraId="2990C8B9" w14:textId="44FB4DC6" w:rsidR="000421CF" w:rsidRPr="00073302" w:rsidRDefault="000421CF" w:rsidP="000421CF">
            <w:pPr>
              <w:rPr>
                <w:b/>
                <w:bCs/>
                <w:sz w:val="20"/>
                <w:szCs w:val="20"/>
                <w:highlight w:val="magenta"/>
              </w:rPr>
            </w:pPr>
            <w:proofErr w:type="spellStart"/>
            <w:r w:rsidRPr="00073302">
              <w:rPr>
                <w:b/>
                <w:bCs/>
                <w:sz w:val="20"/>
                <w:szCs w:val="20"/>
              </w:rPr>
              <w:t>Chiomento</w:t>
            </w:r>
            <w:proofErr w:type="spellEnd"/>
          </w:p>
        </w:tc>
        <w:tc>
          <w:tcPr>
            <w:tcW w:w="810" w:type="dxa"/>
          </w:tcPr>
          <w:p w14:paraId="32712851" w14:textId="566CFDDF" w:rsidR="000421CF" w:rsidRPr="003E3E5A" w:rsidRDefault="000421CF" w:rsidP="00042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11.45</w:t>
            </w:r>
          </w:p>
        </w:tc>
        <w:tc>
          <w:tcPr>
            <w:tcW w:w="630" w:type="dxa"/>
          </w:tcPr>
          <w:p w14:paraId="3A246D5D" w14:textId="24A6AE51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230.3</w:t>
            </w:r>
          </w:p>
        </w:tc>
        <w:tc>
          <w:tcPr>
            <w:tcW w:w="5760" w:type="dxa"/>
            <w:vAlign w:val="bottom"/>
          </w:tcPr>
          <w:p w14:paraId="22845CA2" w14:textId="142208AB" w:rsidR="000421CF" w:rsidRPr="000421CF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0421CF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Island Fire Co. 827 A Radio Rd Mystic. Little Egg Harbor Township, NJ 08087</w:t>
            </w:r>
          </w:p>
        </w:tc>
        <w:tc>
          <w:tcPr>
            <w:tcW w:w="5820" w:type="dxa"/>
          </w:tcPr>
          <w:p w14:paraId="4AE27024" w14:textId="538CF419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Follow Radio Rd.</w:t>
            </w:r>
          </w:p>
        </w:tc>
      </w:tr>
      <w:tr w:rsidR="000421CF" w:rsidRPr="003E3E5A" w14:paraId="6361FA93" w14:textId="77777777" w:rsidTr="008A627D">
        <w:trPr>
          <w:trHeight w:val="299"/>
        </w:trPr>
        <w:tc>
          <w:tcPr>
            <w:tcW w:w="1505" w:type="dxa"/>
          </w:tcPr>
          <w:p w14:paraId="010616EE" w14:textId="61B85F8F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Huff</w:t>
            </w:r>
            <w:r>
              <w:rPr>
                <w:b/>
                <w:bCs/>
                <w:sz w:val="20"/>
                <w:szCs w:val="20"/>
              </w:rPr>
              <w:t>, A.</w:t>
            </w:r>
          </w:p>
        </w:tc>
        <w:tc>
          <w:tcPr>
            <w:tcW w:w="810" w:type="dxa"/>
          </w:tcPr>
          <w:p w14:paraId="61AA67D9" w14:textId="3B3DEE3D" w:rsidR="000421CF" w:rsidRPr="003E3E5A" w:rsidRDefault="000421CF" w:rsidP="000421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630" w:type="dxa"/>
          </w:tcPr>
          <w:p w14:paraId="615EE34C" w14:textId="321E9B4F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230.5</w:t>
            </w:r>
          </w:p>
        </w:tc>
        <w:tc>
          <w:tcPr>
            <w:tcW w:w="5760" w:type="dxa"/>
          </w:tcPr>
          <w:p w14:paraId="1042BC65" w14:textId="05D0B356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At Little Egg Harbor Municipal </w:t>
            </w:r>
            <w:proofErr w:type="spellStart"/>
            <w:r w:rsidRPr="003E3E5A">
              <w:rPr>
                <w:b/>
                <w:bCs/>
                <w:sz w:val="20"/>
                <w:szCs w:val="20"/>
              </w:rPr>
              <w:t>Bldg</w:t>
            </w:r>
            <w:proofErr w:type="spellEnd"/>
            <w:r w:rsidRPr="003E3E5A">
              <w:rPr>
                <w:b/>
                <w:bCs/>
                <w:sz w:val="20"/>
                <w:szCs w:val="20"/>
              </w:rPr>
              <w:t xml:space="preserve">, 665 Radio Rd, NJ </w:t>
            </w:r>
          </w:p>
        </w:tc>
        <w:tc>
          <w:tcPr>
            <w:tcW w:w="5820" w:type="dxa"/>
          </w:tcPr>
          <w:p w14:paraId="6B4223BD" w14:textId="54AB0C20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Follow Radio Rd</w:t>
            </w:r>
          </w:p>
        </w:tc>
      </w:tr>
      <w:tr w:rsidR="000421CF" w:rsidRPr="003E3E5A" w14:paraId="58A5D56D" w14:textId="77777777" w:rsidTr="000421CF">
        <w:trPr>
          <w:trHeight w:val="834"/>
        </w:trPr>
        <w:tc>
          <w:tcPr>
            <w:tcW w:w="1505" w:type="dxa"/>
            <w:shd w:val="clear" w:color="auto" w:fill="D99594" w:themeFill="accent2" w:themeFillTint="99"/>
          </w:tcPr>
          <w:p w14:paraId="03256069" w14:textId="45F63347" w:rsidR="000421CF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Hook</w:t>
            </w:r>
            <w:r>
              <w:rPr>
                <w:b/>
                <w:bCs/>
                <w:sz w:val="20"/>
                <w:szCs w:val="20"/>
              </w:rPr>
              <w:t>, M.</w:t>
            </w:r>
            <w:r w:rsidRPr="003E3E5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B51CF0A" w14:textId="32A3370B" w:rsidR="000421CF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Mendez</w:t>
            </w:r>
            <w:r>
              <w:rPr>
                <w:b/>
                <w:bCs/>
                <w:sz w:val="20"/>
                <w:szCs w:val="20"/>
              </w:rPr>
              <w:t>, R.</w:t>
            </w:r>
          </w:p>
          <w:p w14:paraId="0CCBD166" w14:textId="5DA01901" w:rsidR="000421CF" w:rsidRDefault="000421CF" w:rsidP="00042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Moretti, T.</w:t>
            </w:r>
          </w:p>
          <w:p w14:paraId="47366BDF" w14:textId="7189D22B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Frank, P.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14:paraId="0DD51A90" w14:textId="05F72012" w:rsidR="000421CF" w:rsidRPr="003E3E5A" w:rsidRDefault="000421CF" w:rsidP="0004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12:</w:t>
            </w: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shd w:val="clear" w:color="auto" w:fill="D99594" w:themeFill="accent2" w:themeFillTint="99"/>
          </w:tcPr>
          <w:p w14:paraId="4368C3E7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231</w:t>
            </w:r>
          </w:p>
          <w:p w14:paraId="3E4CEFDD" w14:textId="77777777" w:rsidR="000421CF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231.1</w:t>
            </w:r>
          </w:p>
          <w:p w14:paraId="65009977" w14:textId="77777777" w:rsidR="000421CF" w:rsidRDefault="000421CF" w:rsidP="00042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231.2</w:t>
            </w:r>
          </w:p>
          <w:p w14:paraId="25305A99" w14:textId="2971769F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231.3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14:paraId="4B1065B7" w14:textId="46862E85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At AL Post 493 at Flagpole, 420 Radio Road Little Egg Harbor Township, NJ 08087 </w:t>
            </w:r>
            <w:r w:rsidRPr="00A616CF">
              <w:rPr>
                <w:b/>
                <w:bCs/>
                <w:sz w:val="20"/>
                <w:szCs w:val="20"/>
                <w:highlight w:val="green"/>
              </w:rPr>
              <w:t>Runners X over.</w:t>
            </w:r>
            <w:r w:rsidRPr="003E3E5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820" w:type="dxa"/>
          </w:tcPr>
          <w:p w14:paraId="4F1AF7EB" w14:textId="7E862700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421CF" w:rsidRPr="003E3E5A" w14:paraId="1DAE4C6D" w14:textId="77777777" w:rsidTr="008A627D">
        <w:trPr>
          <w:trHeight w:val="279"/>
        </w:trPr>
        <w:tc>
          <w:tcPr>
            <w:tcW w:w="1505" w:type="dxa"/>
            <w:shd w:val="clear" w:color="auto" w:fill="92D050"/>
          </w:tcPr>
          <w:p w14:paraId="4FB5AA4D" w14:textId="48DB7474" w:rsidR="000421CF" w:rsidRPr="00603A17" w:rsidRDefault="000421CF" w:rsidP="000421CF">
            <w:pPr>
              <w:rPr>
                <w:b/>
                <w:bCs/>
                <w:sz w:val="20"/>
                <w:szCs w:val="20"/>
                <w:highlight w:val="green"/>
              </w:rPr>
            </w:pPr>
            <w:r w:rsidRPr="00603A17">
              <w:rPr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810" w:type="dxa"/>
            <w:shd w:val="clear" w:color="auto" w:fill="92D050"/>
          </w:tcPr>
          <w:p w14:paraId="07533CBE" w14:textId="77777777" w:rsidR="000421CF" w:rsidRPr="00603A17" w:rsidRDefault="000421CF" w:rsidP="000421CF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30" w:type="dxa"/>
            <w:shd w:val="clear" w:color="auto" w:fill="92D050"/>
          </w:tcPr>
          <w:p w14:paraId="1F4E06AA" w14:textId="77777777" w:rsidR="000421CF" w:rsidRPr="00603A17" w:rsidRDefault="000421CF" w:rsidP="000421CF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5760" w:type="dxa"/>
            <w:shd w:val="clear" w:color="auto" w:fill="92D050"/>
          </w:tcPr>
          <w:p w14:paraId="0F625FBC" w14:textId="7E6D2B74" w:rsidR="000421CF" w:rsidRPr="00603A17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603A17">
              <w:rPr>
                <w:b/>
                <w:bCs/>
                <w:sz w:val="20"/>
                <w:szCs w:val="20"/>
              </w:rPr>
              <w:t>At AL Post 493, 420 Radio Road, Little Egg Harbor Township.</w:t>
            </w:r>
          </w:p>
        </w:tc>
        <w:tc>
          <w:tcPr>
            <w:tcW w:w="5820" w:type="dxa"/>
            <w:shd w:val="clear" w:color="auto" w:fill="92D050"/>
          </w:tcPr>
          <w:p w14:paraId="4BFF56B5" w14:textId="21424BDA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Continue Radio Rd. Left at junction onto Oak Lane, Left onto Leitz Blvd, Right onto Wisteria Ln, Right onto Route 9N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421CF" w:rsidRPr="003E3E5A" w14:paraId="1B16AD61" w14:textId="77777777" w:rsidTr="008A627D">
        <w:trPr>
          <w:trHeight w:val="525"/>
        </w:trPr>
        <w:tc>
          <w:tcPr>
            <w:tcW w:w="1505" w:type="dxa"/>
          </w:tcPr>
          <w:p w14:paraId="6CF99561" w14:textId="14E4973E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lastRenderedPageBreak/>
              <w:t>Pimpinella</w:t>
            </w:r>
            <w:r>
              <w:rPr>
                <w:b/>
                <w:bCs/>
                <w:sz w:val="20"/>
                <w:szCs w:val="20"/>
              </w:rPr>
              <w:t>, A.</w:t>
            </w:r>
          </w:p>
        </w:tc>
        <w:tc>
          <w:tcPr>
            <w:tcW w:w="810" w:type="dxa"/>
          </w:tcPr>
          <w:p w14:paraId="3DE4A1D3" w14:textId="19612573" w:rsidR="000421CF" w:rsidRPr="003E3E5A" w:rsidRDefault="000421CF" w:rsidP="0004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12: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0" w:type="dxa"/>
          </w:tcPr>
          <w:p w14:paraId="0720F199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231.7</w:t>
            </w:r>
          </w:p>
        </w:tc>
        <w:tc>
          <w:tcPr>
            <w:tcW w:w="5760" w:type="dxa"/>
          </w:tcPr>
          <w:p w14:paraId="7CA7D07C" w14:textId="4EF50895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At Flagpole West Tuckerton Fire Dept, 505 U.S. 9, Little Egg Harbor Township. </w:t>
            </w:r>
            <w:r w:rsidRPr="00A616CF">
              <w:rPr>
                <w:b/>
                <w:bCs/>
                <w:sz w:val="20"/>
                <w:szCs w:val="20"/>
                <w:highlight w:val="green"/>
              </w:rPr>
              <w:t>Runners X over</w:t>
            </w:r>
          </w:p>
        </w:tc>
        <w:tc>
          <w:tcPr>
            <w:tcW w:w="5820" w:type="dxa"/>
          </w:tcPr>
          <w:p w14:paraId="4CF62C84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Continue on Route 9N</w:t>
            </w:r>
          </w:p>
        </w:tc>
      </w:tr>
      <w:tr w:rsidR="000421CF" w:rsidRPr="003E3E5A" w14:paraId="72B94410" w14:textId="77777777" w:rsidTr="000A27FC">
        <w:trPr>
          <w:trHeight w:val="531"/>
        </w:trPr>
        <w:tc>
          <w:tcPr>
            <w:tcW w:w="1505" w:type="dxa"/>
          </w:tcPr>
          <w:p w14:paraId="50062B84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Diaz Jr.</w:t>
            </w:r>
          </w:p>
        </w:tc>
        <w:tc>
          <w:tcPr>
            <w:tcW w:w="810" w:type="dxa"/>
          </w:tcPr>
          <w:p w14:paraId="17C05985" w14:textId="08D370C3" w:rsidR="000421CF" w:rsidRPr="003E3E5A" w:rsidRDefault="000421CF" w:rsidP="0004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1:0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93712BD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760" w:type="dxa"/>
          </w:tcPr>
          <w:p w14:paraId="2B3D7A7B" w14:textId="0B3CBC6D" w:rsidR="000421CF" w:rsidRPr="003E3E5A" w:rsidRDefault="000421CF" w:rsidP="000421CF">
            <w:pPr>
              <w:rPr>
                <w:b/>
                <w:bCs/>
                <w:sz w:val="20"/>
                <w:szCs w:val="20"/>
                <w:highlight w:val="cyan"/>
              </w:rPr>
            </w:pPr>
            <w:r w:rsidRPr="003E3E5A">
              <w:rPr>
                <w:b/>
                <w:bCs/>
                <w:sz w:val="20"/>
                <w:szCs w:val="20"/>
              </w:rPr>
              <w:t>At flagpole at Tuckerton Red Men Lodge, 145 West Main Street, Tuckerton</w:t>
            </w:r>
            <w:r>
              <w:rPr>
                <w:b/>
                <w:bCs/>
                <w:sz w:val="20"/>
                <w:szCs w:val="20"/>
              </w:rPr>
              <w:t xml:space="preserve">.   </w:t>
            </w:r>
            <w:r w:rsidRPr="00A616CF">
              <w:rPr>
                <w:b/>
                <w:bCs/>
                <w:sz w:val="20"/>
                <w:szCs w:val="20"/>
                <w:highlight w:val="green"/>
              </w:rPr>
              <w:t>Runners X over.</w:t>
            </w:r>
          </w:p>
        </w:tc>
        <w:tc>
          <w:tcPr>
            <w:tcW w:w="5820" w:type="dxa"/>
          </w:tcPr>
          <w:p w14:paraId="70908132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Continue on Route 9N</w:t>
            </w:r>
          </w:p>
        </w:tc>
      </w:tr>
      <w:tr w:rsidR="000421CF" w:rsidRPr="003E3E5A" w14:paraId="5A6ABBC2" w14:textId="77777777" w:rsidTr="008A627D">
        <w:trPr>
          <w:trHeight w:val="508"/>
        </w:trPr>
        <w:tc>
          <w:tcPr>
            <w:tcW w:w="1505" w:type="dxa"/>
          </w:tcPr>
          <w:p w14:paraId="4874FF0A" w14:textId="7F844A66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Jackson</w:t>
            </w:r>
            <w:r>
              <w:rPr>
                <w:b/>
                <w:bCs/>
                <w:sz w:val="20"/>
                <w:szCs w:val="20"/>
              </w:rPr>
              <w:t>, M.</w:t>
            </w:r>
          </w:p>
        </w:tc>
        <w:tc>
          <w:tcPr>
            <w:tcW w:w="810" w:type="dxa"/>
          </w:tcPr>
          <w:p w14:paraId="4B690BC2" w14:textId="4C2B08C9" w:rsidR="000421CF" w:rsidRPr="003E3E5A" w:rsidRDefault="000421CF" w:rsidP="0004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1:1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7F4E540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5760" w:type="dxa"/>
          </w:tcPr>
          <w:p w14:paraId="290B7E93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Route 9 N/Admiral Drive. 366 E Main St Tuckerton, NJ 08087</w:t>
            </w:r>
          </w:p>
        </w:tc>
        <w:tc>
          <w:tcPr>
            <w:tcW w:w="5820" w:type="dxa"/>
          </w:tcPr>
          <w:p w14:paraId="39039B54" w14:textId="77777777" w:rsidR="000421CF" w:rsidRPr="003E3E5A" w:rsidRDefault="000421CF" w:rsidP="000421CF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Continue on Route 9N</w:t>
            </w:r>
          </w:p>
        </w:tc>
      </w:tr>
      <w:tr w:rsidR="000A27FC" w:rsidRPr="003E3E5A" w14:paraId="16BEFDE5" w14:textId="77777777" w:rsidTr="00140AAC">
        <w:trPr>
          <w:trHeight w:val="508"/>
        </w:trPr>
        <w:tc>
          <w:tcPr>
            <w:tcW w:w="1505" w:type="dxa"/>
          </w:tcPr>
          <w:p w14:paraId="4C2CED13" w14:textId="44FF9A1F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Smith, S.</w:t>
            </w:r>
          </w:p>
        </w:tc>
        <w:tc>
          <w:tcPr>
            <w:tcW w:w="810" w:type="dxa"/>
          </w:tcPr>
          <w:p w14:paraId="728FC166" w14:textId="57FFBD70" w:rsidR="000A27FC" w:rsidRPr="003E3E5A" w:rsidRDefault="000A27FC" w:rsidP="000A2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1.19</w:t>
            </w:r>
          </w:p>
        </w:tc>
        <w:tc>
          <w:tcPr>
            <w:tcW w:w="630" w:type="dxa"/>
          </w:tcPr>
          <w:p w14:paraId="0FFB5B8C" w14:textId="2510E9D3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233.3</w:t>
            </w:r>
          </w:p>
        </w:tc>
        <w:tc>
          <w:tcPr>
            <w:tcW w:w="5760" w:type="dxa"/>
            <w:vAlign w:val="bottom"/>
          </w:tcPr>
          <w:p w14:paraId="38F3B625" w14:textId="7603193D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0A27F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NJSP</w:t>
            </w:r>
            <w:r w:rsidRPr="004101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r w:rsidRPr="000A27F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Tuckerton Station, Troop C, 365 E Main St, Tuckerton.</w:t>
            </w:r>
            <w:r w:rsidRPr="004101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</w:tcPr>
          <w:p w14:paraId="789F6A54" w14:textId="19FAF59A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Continue on Route 9N.</w:t>
            </w:r>
          </w:p>
        </w:tc>
      </w:tr>
      <w:tr w:rsidR="000A27FC" w:rsidRPr="003E3E5A" w14:paraId="53B0EBBD" w14:textId="77777777" w:rsidTr="00257913">
        <w:trPr>
          <w:trHeight w:val="306"/>
        </w:trPr>
        <w:tc>
          <w:tcPr>
            <w:tcW w:w="1505" w:type="dxa"/>
            <w:shd w:val="clear" w:color="auto" w:fill="D99594" w:themeFill="accent2" w:themeFillTint="99"/>
          </w:tcPr>
          <w:p w14:paraId="56FA0664" w14:textId="77777777" w:rsidR="000A27FC" w:rsidRDefault="000A27FC" w:rsidP="000A27F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E3E5A">
              <w:rPr>
                <w:b/>
                <w:bCs/>
                <w:sz w:val="20"/>
                <w:szCs w:val="20"/>
              </w:rPr>
              <w:t>Kamolvathin</w:t>
            </w:r>
            <w:proofErr w:type="spellEnd"/>
          </w:p>
          <w:p w14:paraId="4A3E4FF1" w14:textId="1E5B386C" w:rsidR="00257913" w:rsidRDefault="00257913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Rivers, Wiliam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14:paraId="370348F1" w14:textId="77777777" w:rsidR="000A27FC" w:rsidRDefault="000A27FC" w:rsidP="000A2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1.26</w:t>
            </w:r>
          </w:p>
          <w:p w14:paraId="538DA7D7" w14:textId="7D2A59BB" w:rsidR="00257913" w:rsidRDefault="00257913" w:rsidP="000A2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1.26</w:t>
            </w:r>
          </w:p>
        </w:tc>
        <w:tc>
          <w:tcPr>
            <w:tcW w:w="630" w:type="dxa"/>
            <w:shd w:val="clear" w:color="auto" w:fill="D99594" w:themeFill="accent2" w:themeFillTint="99"/>
          </w:tcPr>
          <w:p w14:paraId="7E70BAE0" w14:textId="77777777" w:rsidR="000A27FC" w:rsidRDefault="000A27FC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  <w:p w14:paraId="7C6CD465" w14:textId="73C0213A" w:rsidR="00257913" w:rsidRDefault="00257913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234.1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14:paraId="75DCF2B4" w14:textId="77777777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At Flagpole in front of Barnegat Bay Storage, 634</w:t>
            </w:r>
          </w:p>
          <w:p w14:paraId="761D191B" w14:textId="3857D9DB" w:rsidR="000A27FC" w:rsidRPr="000A27FC" w:rsidRDefault="000A27FC" w:rsidP="000A27FC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U.S. 9, Little Egg Harbor Township, NJ 08087</w:t>
            </w:r>
          </w:p>
        </w:tc>
        <w:tc>
          <w:tcPr>
            <w:tcW w:w="5820" w:type="dxa"/>
          </w:tcPr>
          <w:p w14:paraId="555908BC" w14:textId="20822862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Continue on Route 9N then right onto driveway into Sea Pirate Campground.</w:t>
            </w:r>
          </w:p>
        </w:tc>
      </w:tr>
      <w:tr w:rsidR="000A27FC" w:rsidRPr="003E3E5A" w14:paraId="581CDD4F" w14:textId="77777777" w:rsidTr="0032014C">
        <w:trPr>
          <w:trHeight w:val="306"/>
        </w:trPr>
        <w:tc>
          <w:tcPr>
            <w:tcW w:w="1505" w:type="dxa"/>
          </w:tcPr>
          <w:p w14:paraId="7FC846D8" w14:textId="7471A6C8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E3E5A">
              <w:rPr>
                <w:b/>
                <w:bCs/>
                <w:sz w:val="20"/>
                <w:szCs w:val="20"/>
              </w:rPr>
              <w:t>Karolasz</w:t>
            </w:r>
            <w:proofErr w:type="spellEnd"/>
          </w:p>
        </w:tc>
        <w:tc>
          <w:tcPr>
            <w:tcW w:w="810" w:type="dxa"/>
          </w:tcPr>
          <w:p w14:paraId="4152BE36" w14:textId="5144B732" w:rsidR="000A27FC" w:rsidRDefault="000A27FC" w:rsidP="000A2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1:40</w:t>
            </w:r>
          </w:p>
        </w:tc>
        <w:tc>
          <w:tcPr>
            <w:tcW w:w="630" w:type="dxa"/>
          </w:tcPr>
          <w:p w14:paraId="1E57ED45" w14:textId="37E66C44" w:rsidR="000A27FC" w:rsidRDefault="000A27FC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5760" w:type="dxa"/>
          </w:tcPr>
          <w:p w14:paraId="2E3626C4" w14:textId="73D9B1B5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At Flagpole Sea Pirate Campground, 148 Main St, West Creek, NJ 08092</w:t>
            </w:r>
          </w:p>
        </w:tc>
        <w:tc>
          <w:tcPr>
            <w:tcW w:w="5820" w:type="dxa"/>
          </w:tcPr>
          <w:p w14:paraId="6E79F79B" w14:textId="7FD3CF30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Continue on Rt 9</w:t>
            </w:r>
          </w:p>
        </w:tc>
      </w:tr>
      <w:tr w:rsidR="000A27FC" w:rsidRPr="003E3E5A" w14:paraId="573E0F86" w14:textId="77777777" w:rsidTr="0032014C">
        <w:trPr>
          <w:trHeight w:val="306"/>
        </w:trPr>
        <w:tc>
          <w:tcPr>
            <w:tcW w:w="1505" w:type="dxa"/>
          </w:tcPr>
          <w:p w14:paraId="3690775C" w14:textId="03F2668F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Pryor</w:t>
            </w:r>
          </w:p>
        </w:tc>
        <w:tc>
          <w:tcPr>
            <w:tcW w:w="810" w:type="dxa"/>
          </w:tcPr>
          <w:p w14:paraId="5F3FE2E8" w14:textId="34A7D8D7" w:rsidR="000A27FC" w:rsidRDefault="000A27FC" w:rsidP="000A2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1:57</w:t>
            </w:r>
          </w:p>
        </w:tc>
        <w:tc>
          <w:tcPr>
            <w:tcW w:w="630" w:type="dxa"/>
          </w:tcPr>
          <w:p w14:paraId="30F0D0FF" w14:textId="228C4012" w:rsidR="000A27FC" w:rsidRDefault="000A27FC" w:rsidP="000A27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5760" w:type="dxa"/>
          </w:tcPr>
          <w:p w14:paraId="218EA400" w14:textId="0D20131E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 xml:space="preserve">Opposite Bartlett Ave/Rt 9 N. In front of Coastal Sign, 348 Main Street, </w:t>
            </w:r>
            <w:proofErr w:type="spellStart"/>
            <w:r w:rsidRPr="003E3E5A">
              <w:rPr>
                <w:b/>
                <w:bCs/>
                <w:sz w:val="20"/>
                <w:szCs w:val="20"/>
              </w:rPr>
              <w:t>Eagleswood</w:t>
            </w:r>
            <w:proofErr w:type="spellEnd"/>
            <w:r w:rsidRPr="003E3E5A">
              <w:rPr>
                <w:b/>
                <w:bCs/>
                <w:sz w:val="20"/>
                <w:szCs w:val="20"/>
              </w:rPr>
              <w:t xml:space="preserve"> NJ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20" w:type="dxa"/>
          </w:tcPr>
          <w:p w14:paraId="783653E9" w14:textId="750A9D29" w:rsidR="000A27FC" w:rsidRPr="003E3E5A" w:rsidRDefault="000A27FC" w:rsidP="000A27FC">
            <w:pPr>
              <w:rPr>
                <w:b/>
                <w:bCs/>
                <w:sz w:val="20"/>
                <w:szCs w:val="20"/>
              </w:rPr>
            </w:pPr>
            <w:r w:rsidRPr="003E3E5A">
              <w:rPr>
                <w:b/>
                <w:bCs/>
                <w:sz w:val="20"/>
                <w:szCs w:val="20"/>
              </w:rPr>
              <w:t>Continue on Route 9N</w:t>
            </w:r>
          </w:p>
        </w:tc>
      </w:tr>
      <w:tr w:rsidR="006553A5" w:rsidRPr="003E3E5A" w14:paraId="2231159F" w14:textId="77777777" w:rsidTr="006553A5">
        <w:trPr>
          <w:trHeight w:val="306"/>
        </w:trPr>
        <w:tc>
          <w:tcPr>
            <w:tcW w:w="1505" w:type="dxa"/>
            <w:shd w:val="clear" w:color="auto" w:fill="D99594" w:themeFill="accent2" w:themeFillTint="99"/>
          </w:tcPr>
          <w:p w14:paraId="26D676A6" w14:textId="77777777" w:rsidR="006553A5" w:rsidRDefault="006553A5" w:rsidP="006553A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36D5F">
              <w:rPr>
                <w:b/>
                <w:bCs/>
                <w:sz w:val="20"/>
                <w:szCs w:val="20"/>
              </w:rPr>
              <w:t>Elazzouzi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0FB3581" w14:textId="6BAA9A3A" w:rsidR="006553A5" w:rsidRPr="003E3E5A" w:rsidRDefault="006553A5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Cannon, O.</w:t>
            </w:r>
          </w:p>
        </w:tc>
        <w:tc>
          <w:tcPr>
            <w:tcW w:w="810" w:type="dxa"/>
            <w:shd w:val="clear" w:color="auto" w:fill="D99594" w:themeFill="accent2" w:themeFillTint="99"/>
          </w:tcPr>
          <w:p w14:paraId="00407EB1" w14:textId="0518F2E4" w:rsidR="006553A5" w:rsidRDefault="006553A5" w:rsidP="00655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2:14</w:t>
            </w:r>
          </w:p>
        </w:tc>
        <w:tc>
          <w:tcPr>
            <w:tcW w:w="630" w:type="dxa"/>
            <w:shd w:val="clear" w:color="auto" w:fill="D99594" w:themeFill="accent2" w:themeFillTint="99"/>
          </w:tcPr>
          <w:p w14:paraId="019888FA" w14:textId="77777777" w:rsidR="006553A5" w:rsidRDefault="006553A5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  <w:p w14:paraId="45490433" w14:textId="52487023" w:rsidR="006553A5" w:rsidRDefault="006553A5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237.1</w:t>
            </w:r>
          </w:p>
        </w:tc>
        <w:tc>
          <w:tcPr>
            <w:tcW w:w="5760" w:type="dxa"/>
            <w:shd w:val="clear" w:color="auto" w:fill="D99594" w:themeFill="accent2" w:themeFillTint="99"/>
          </w:tcPr>
          <w:p w14:paraId="1D32DF57" w14:textId="459165B3" w:rsidR="006553A5" w:rsidRPr="003E3E5A" w:rsidRDefault="006553A5" w:rsidP="006553A5">
            <w:pPr>
              <w:rPr>
                <w:b/>
                <w:bCs/>
                <w:sz w:val="20"/>
                <w:szCs w:val="20"/>
              </w:rPr>
            </w:pPr>
            <w:r w:rsidRPr="006553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Across from </w:t>
            </w:r>
            <w:proofErr w:type="spellStart"/>
            <w:r w:rsidRPr="006553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Eagleswood</w:t>
            </w:r>
            <w:proofErr w:type="spellEnd"/>
            <w:r w:rsidRPr="006553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Caddy Club, 597 Main St, West Creek @ Entering </w:t>
            </w:r>
            <w:proofErr w:type="spellStart"/>
            <w:r w:rsidRPr="006553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Staffordville</w:t>
            </w:r>
            <w:proofErr w:type="spellEnd"/>
            <w:r w:rsidRPr="006553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sign.</w:t>
            </w:r>
          </w:p>
        </w:tc>
        <w:tc>
          <w:tcPr>
            <w:tcW w:w="5820" w:type="dxa"/>
          </w:tcPr>
          <w:p w14:paraId="43AEC10E" w14:textId="3048A342" w:rsidR="006553A5" w:rsidRPr="003E3E5A" w:rsidRDefault="006553A5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Continue on S. Main Street.</w:t>
            </w:r>
          </w:p>
        </w:tc>
      </w:tr>
      <w:tr w:rsidR="006553A5" w:rsidRPr="003E3E5A" w14:paraId="2E9E4B3A" w14:textId="77777777" w:rsidTr="009F2C2B">
        <w:trPr>
          <w:trHeight w:val="306"/>
        </w:trPr>
        <w:tc>
          <w:tcPr>
            <w:tcW w:w="1505" w:type="dxa"/>
          </w:tcPr>
          <w:p w14:paraId="37C42401" w14:textId="743712F4" w:rsidR="006553A5" w:rsidRPr="00736D5F" w:rsidRDefault="006553A5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Hernandez, E.</w:t>
            </w:r>
          </w:p>
        </w:tc>
        <w:tc>
          <w:tcPr>
            <w:tcW w:w="810" w:type="dxa"/>
          </w:tcPr>
          <w:p w14:paraId="7AA61027" w14:textId="6748C517" w:rsidR="006553A5" w:rsidRDefault="006553A5" w:rsidP="00655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2:24</w:t>
            </w:r>
          </w:p>
        </w:tc>
        <w:tc>
          <w:tcPr>
            <w:tcW w:w="630" w:type="dxa"/>
          </w:tcPr>
          <w:p w14:paraId="4FC6A78C" w14:textId="6D133CAB" w:rsidR="006553A5" w:rsidRDefault="006553A5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5760" w:type="dxa"/>
          </w:tcPr>
          <w:p w14:paraId="1316779C" w14:textId="4FA099F7" w:rsidR="006553A5" w:rsidRPr="006553A5" w:rsidRDefault="006553A5" w:rsidP="006553A5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6553A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S. Main St. &amp; Rodeo Dr. West Creek, NJ.</w:t>
            </w:r>
          </w:p>
        </w:tc>
        <w:tc>
          <w:tcPr>
            <w:tcW w:w="5820" w:type="dxa"/>
            <w:shd w:val="clear" w:color="auto" w:fill="FF0000"/>
          </w:tcPr>
          <w:p w14:paraId="5FF755AA" w14:textId="437CE9CE" w:rsidR="006553A5" w:rsidRDefault="009F2C2B" w:rsidP="006553A5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Mount  after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HM 238, continue on Main Street</w:t>
            </w:r>
          </w:p>
        </w:tc>
      </w:tr>
      <w:tr w:rsidR="003378EF" w:rsidRPr="003E3E5A" w14:paraId="6B5B02E6" w14:textId="77777777" w:rsidTr="003378EF">
        <w:trPr>
          <w:trHeight w:val="306"/>
        </w:trPr>
        <w:tc>
          <w:tcPr>
            <w:tcW w:w="1505" w:type="dxa"/>
            <w:shd w:val="clear" w:color="auto" w:fill="FF0000"/>
          </w:tcPr>
          <w:p w14:paraId="2391BC17" w14:textId="77777777" w:rsidR="003378EF" w:rsidRDefault="003378EF" w:rsidP="00337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Run Team</w:t>
            </w:r>
          </w:p>
          <w:p w14:paraId="705C6F0F" w14:textId="608E65A9" w:rsidR="003378EF" w:rsidRDefault="003378EF" w:rsidP="00337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Mount on RVs</w:t>
            </w:r>
          </w:p>
        </w:tc>
        <w:tc>
          <w:tcPr>
            <w:tcW w:w="810" w:type="dxa"/>
            <w:shd w:val="clear" w:color="auto" w:fill="FF0000"/>
          </w:tcPr>
          <w:p w14:paraId="251D7AD4" w14:textId="77777777" w:rsidR="003378EF" w:rsidRDefault="003378EF" w:rsidP="00655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0000"/>
          </w:tcPr>
          <w:p w14:paraId="76FDCB8A" w14:textId="77777777" w:rsidR="003378EF" w:rsidRDefault="003378EF" w:rsidP="0065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FF0000"/>
          </w:tcPr>
          <w:p w14:paraId="017653A4" w14:textId="77777777" w:rsidR="003378EF" w:rsidRPr="009F2C2B" w:rsidRDefault="003378EF" w:rsidP="006553A5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FF0000"/>
          </w:tcPr>
          <w:p w14:paraId="33735A46" w14:textId="79D327B3" w:rsidR="003378EF" w:rsidRPr="009F2C2B" w:rsidRDefault="009F2C2B" w:rsidP="006553A5">
            <w:pPr>
              <w:rPr>
                <w:b/>
                <w:bCs/>
                <w:sz w:val="20"/>
                <w:szCs w:val="20"/>
              </w:rPr>
            </w:pPr>
            <w:r w:rsidRPr="009F2C2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</w:t>
            </w:r>
            <w:r w:rsidR="003378EF" w:rsidRPr="009F2C2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tay on N. Main St then Right onto Stafford Ave</w:t>
            </w:r>
            <w:r w:rsidRPr="009F2C2B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then Dismount on Stafford.</w:t>
            </w:r>
          </w:p>
        </w:tc>
      </w:tr>
      <w:tr w:rsidR="003378EF" w:rsidRPr="00CE094C" w14:paraId="667EC890" w14:textId="77777777" w:rsidTr="003378EF">
        <w:trPr>
          <w:trHeight w:val="306"/>
        </w:trPr>
        <w:tc>
          <w:tcPr>
            <w:tcW w:w="1505" w:type="dxa"/>
            <w:shd w:val="clear" w:color="auto" w:fill="auto"/>
          </w:tcPr>
          <w:p w14:paraId="4DC43DD3" w14:textId="7E0BD29E" w:rsidR="003378EF" w:rsidRPr="00CE094C" w:rsidRDefault="002F4731" w:rsidP="003378EF">
            <w:pPr>
              <w:rPr>
                <w:b/>
                <w:bCs/>
                <w:sz w:val="20"/>
                <w:szCs w:val="20"/>
              </w:rPr>
            </w:pPr>
            <w:r w:rsidRPr="002F4731">
              <w:rPr>
                <w:b/>
                <w:bCs/>
                <w:sz w:val="20"/>
                <w:szCs w:val="20"/>
              </w:rPr>
              <w:t>Aneiros, Yoe M.</w:t>
            </w:r>
          </w:p>
        </w:tc>
        <w:tc>
          <w:tcPr>
            <w:tcW w:w="810" w:type="dxa"/>
            <w:shd w:val="clear" w:color="auto" w:fill="auto"/>
          </w:tcPr>
          <w:p w14:paraId="7C84A1B6" w14:textId="107B9A5F" w:rsidR="003378EF" w:rsidRPr="00CE094C" w:rsidRDefault="003378EF" w:rsidP="00655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4C">
              <w:rPr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630" w:type="dxa"/>
            <w:shd w:val="clear" w:color="auto" w:fill="auto"/>
          </w:tcPr>
          <w:p w14:paraId="073CD010" w14:textId="7B305A1B" w:rsidR="003378EF" w:rsidRPr="00CE094C" w:rsidRDefault="00CE094C" w:rsidP="006553A5">
            <w:pPr>
              <w:rPr>
                <w:b/>
                <w:bCs/>
                <w:sz w:val="20"/>
                <w:szCs w:val="20"/>
              </w:rPr>
            </w:pPr>
            <w:r w:rsidRPr="00CE094C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5760" w:type="dxa"/>
            <w:shd w:val="clear" w:color="auto" w:fill="auto"/>
          </w:tcPr>
          <w:p w14:paraId="43069C8D" w14:textId="1B6384FA" w:rsidR="003378EF" w:rsidRPr="00CE094C" w:rsidRDefault="00CE094C" w:rsidP="006553A5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094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At Flagpole, Fire Department, 133 Stafford Ave, Manahawkin, NJ.</w:t>
            </w:r>
          </w:p>
        </w:tc>
        <w:tc>
          <w:tcPr>
            <w:tcW w:w="5820" w:type="dxa"/>
            <w:shd w:val="clear" w:color="auto" w:fill="auto"/>
          </w:tcPr>
          <w:p w14:paraId="6FB0A38A" w14:textId="164EE689" w:rsidR="003378EF" w:rsidRPr="00CE094C" w:rsidRDefault="00CE094C" w:rsidP="006553A5">
            <w:pPr>
              <w:rPr>
                <w:b/>
                <w:bCs/>
                <w:sz w:val="20"/>
                <w:szCs w:val="20"/>
              </w:rPr>
            </w:pPr>
            <w:r w:rsidRPr="00CE094C">
              <w:rPr>
                <w:b/>
                <w:bCs/>
                <w:sz w:val="20"/>
                <w:szCs w:val="20"/>
              </w:rPr>
              <w:t>Continue on St</w:t>
            </w:r>
            <w:r w:rsidR="00895058">
              <w:rPr>
                <w:b/>
                <w:bCs/>
                <w:sz w:val="20"/>
                <w:szCs w:val="20"/>
              </w:rPr>
              <w:t>afford Ave</w:t>
            </w:r>
            <w:r w:rsidRPr="00CE094C">
              <w:rPr>
                <w:b/>
                <w:bCs/>
                <w:sz w:val="20"/>
                <w:szCs w:val="20"/>
              </w:rPr>
              <w:t xml:space="preserve"> then Left on Parker St, then </w:t>
            </w:r>
            <w:r w:rsidRPr="00895058">
              <w:rPr>
                <w:b/>
                <w:bCs/>
                <w:color w:val="00B050"/>
                <w:sz w:val="20"/>
                <w:szCs w:val="20"/>
              </w:rPr>
              <w:t>Runners Left onto Hilliard Blvd</w:t>
            </w:r>
            <w:r w:rsidRPr="00895058">
              <w:rPr>
                <w:b/>
                <w:bCs/>
                <w:color w:val="FF0000"/>
                <w:sz w:val="20"/>
                <w:szCs w:val="20"/>
              </w:rPr>
              <w:t>, RVs turn Right onto Hilliard then wait for Runners to Return,</w:t>
            </w:r>
          </w:p>
        </w:tc>
      </w:tr>
      <w:tr w:rsidR="00CE094C" w:rsidRPr="00CE094C" w14:paraId="28D4A407" w14:textId="77777777" w:rsidTr="003378EF">
        <w:trPr>
          <w:trHeight w:val="306"/>
        </w:trPr>
        <w:tc>
          <w:tcPr>
            <w:tcW w:w="1505" w:type="dxa"/>
            <w:shd w:val="clear" w:color="auto" w:fill="auto"/>
          </w:tcPr>
          <w:p w14:paraId="29A7B6F6" w14:textId="4A9A28C2" w:rsidR="00CE094C" w:rsidRPr="00CE094C" w:rsidRDefault="00CE094C" w:rsidP="003378EF">
            <w:pPr>
              <w:rPr>
                <w:b/>
                <w:bCs/>
                <w:sz w:val="20"/>
                <w:szCs w:val="20"/>
              </w:rPr>
            </w:pPr>
            <w:r w:rsidRPr="00CE094C">
              <w:rPr>
                <w:b/>
                <w:bCs/>
                <w:sz w:val="20"/>
                <w:szCs w:val="20"/>
              </w:rPr>
              <w:t>Grimes</w:t>
            </w:r>
          </w:p>
        </w:tc>
        <w:tc>
          <w:tcPr>
            <w:tcW w:w="810" w:type="dxa"/>
            <w:shd w:val="clear" w:color="auto" w:fill="auto"/>
          </w:tcPr>
          <w:p w14:paraId="2222B3B7" w14:textId="7C77FF94" w:rsidR="00CE094C" w:rsidRPr="00CE094C" w:rsidRDefault="00CE094C" w:rsidP="006553A5">
            <w:pPr>
              <w:jc w:val="center"/>
              <w:rPr>
                <w:b/>
                <w:bCs/>
                <w:sz w:val="20"/>
                <w:szCs w:val="20"/>
              </w:rPr>
            </w:pPr>
            <w:r w:rsidRPr="00CE094C">
              <w:rPr>
                <w:b/>
                <w:bCs/>
                <w:sz w:val="20"/>
                <w:szCs w:val="20"/>
              </w:rPr>
              <w:t>3:02</w:t>
            </w:r>
          </w:p>
        </w:tc>
        <w:tc>
          <w:tcPr>
            <w:tcW w:w="630" w:type="dxa"/>
            <w:shd w:val="clear" w:color="auto" w:fill="auto"/>
          </w:tcPr>
          <w:p w14:paraId="28553DBC" w14:textId="5D5240AF" w:rsidR="00CE094C" w:rsidRPr="00CE094C" w:rsidRDefault="00CE094C" w:rsidP="006553A5">
            <w:pPr>
              <w:rPr>
                <w:b/>
                <w:bCs/>
                <w:sz w:val="20"/>
                <w:szCs w:val="20"/>
              </w:rPr>
            </w:pPr>
            <w:r w:rsidRPr="00CE094C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5760" w:type="dxa"/>
            <w:shd w:val="clear" w:color="auto" w:fill="auto"/>
          </w:tcPr>
          <w:p w14:paraId="692E2F5C" w14:textId="29B4F6E6" w:rsidR="00CE094C" w:rsidRPr="00CE094C" w:rsidRDefault="00CE094C" w:rsidP="006553A5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E094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At 84 Lumber Parking Lot, 9 Hilliard Blvd, Manahawkin, NJ.</w:t>
            </w:r>
          </w:p>
        </w:tc>
        <w:tc>
          <w:tcPr>
            <w:tcW w:w="5820" w:type="dxa"/>
            <w:shd w:val="clear" w:color="auto" w:fill="auto"/>
          </w:tcPr>
          <w:p w14:paraId="2BDBC300" w14:textId="4D54F31B" w:rsidR="00CE094C" w:rsidRPr="00CE094C" w:rsidRDefault="00CE094C" w:rsidP="006553A5">
            <w:pPr>
              <w:rPr>
                <w:b/>
                <w:bCs/>
                <w:sz w:val="20"/>
                <w:szCs w:val="20"/>
              </w:rPr>
            </w:pPr>
            <w:r w:rsidRPr="00CE094C">
              <w:rPr>
                <w:b/>
                <w:bCs/>
                <w:sz w:val="20"/>
                <w:szCs w:val="20"/>
              </w:rPr>
              <w:t>Runners make U turn on Hilliard Ave…</w:t>
            </w:r>
          </w:p>
        </w:tc>
      </w:tr>
      <w:tr w:rsidR="00CE094C" w:rsidRPr="00AF07F8" w14:paraId="4DCCBEBE" w14:textId="77777777" w:rsidTr="003378EF">
        <w:trPr>
          <w:trHeight w:val="306"/>
        </w:trPr>
        <w:tc>
          <w:tcPr>
            <w:tcW w:w="1505" w:type="dxa"/>
            <w:shd w:val="clear" w:color="auto" w:fill="auto"/>
          </w:tcPr>
          <w:p w14:paraId="4FDD493C" w14:textId="0F91648C" w:rsidR="00CE094C" w:rsidRPr="00AF07F8" w:rsidRDefault="00AF07F8" w:rsidP="003378EF">
            <w:pPr>
              <w:rPr>
                <w:b/>
                <w:bCs/>
                <w:sz w:val="20"/>
                <w:szCs w:val="20"/>
              </w:rPr>
            </w:pPr>
            <w:r w:rsidRPr="00AF07F8">
              <w:rPr>
                <w:b/>
                <w:bCs/>
                <w:sz w:val="20"/>
                <w:szCs w:val="20"/>
              </w:rPr>
              <w:t>Giordano, P.</w:t>
            </w:r>
          </w:p>
        </w:tc>
        <w:tc>
          <w:tcPr>
            <w:tcW w:w="810" w:type="dxa"/>
            <w:shd w:val="clear" w:color="auto" w:fill="auto"/>
          </w:tcPr>
          <w:p w14:paraId="774F6E77" w14:textId="188D2714" w:rsidR="00CE094C" w:rsidRPr="00AF07F8" w:rsidRDefault="00AF07F8" w:rsidP="006553A5">
            <w:pPr>
              <w:jc w:val="center"/>
              <w:rPr>
                <w:b/>
                <w:bCs/>
                <w:sz w:val="20"/>
                <w:szCs w:val="20"/>
              </w:rPr>
            </w:pPr>
            <w:r w:rsidRPr="00AF07F8">
              <w:rPr>
                <w:b/>
                <w:bCs/>
                <w:sz w:val="20"/>
                <w:szCs w:val="20"/>
              </w:rPr>
              <w:t>3:17</w:t>
            </w:r>
          </w:p>
        </w:tc>
        <w:tc>
          <w:tcPr>
            <w:tcW w:w="630" w:type="dxa"/>
            <w:shd w:val="clear" w:color="auto" w:fill="auto"/>
          </w:tcPr>
          <w:p w14:paraId="3D4DCC1C" w14:textId="7E7F5099" w:rsidR="00CE094C" w:rsidRPr="00AF07F8" w:rsidRDefault="00AF07F8" w:rsidP="006553A5">
            <w:pPr>
              <w:rPr>
                <w:b/>
                <w:bCs/>
                <w:sz w:val="20"/>
                <w:szCs w:val="20"/>
              </w:rPr>
            </w:pPr>
            <w:r w:rsidRPr="00AF07F8">
              <w:rPr>
                <w:b/>
                <w:bCs/>
                <w:sz w:val="20"/>
                <w:szCs w:val="20"/>
              </w:rPr>
              <w:t>240.5</w:t>
            </w:r>
          </w:p>
        </w:tc>
        <w:tc>
          <w:tcPr>
            <w:tcW w:w="5760" w:type="dxa"/>
            <w:shd w:val="clear" w:color="auto" w:fill="auto"/>
          </w:tcPr>
          <w:p w14:paraId="6C9C11D4" w14:textId="5E226667" w:rsidR="00CE094C" w:rsidRPr="00AF07F8" w:rsidRDefault="00AF07F8" w:rsidP="006553A5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F07F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At Hilliard Blvd./Beach Ave. Manahawkin, NJ @ street sign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20" w:type="dxa"/>
            <w:shd w:val="clear" w:color="auto" w:fill="auto"/>
          </w:tcPr>
          <w:p w14:paraId="3A64F30B" w14:textId="2FBA700C" w:rsidR="00CE094C" w:rsidRPr="00AF07F8" w:rsidRDefault="00AF07F8" w:rsidP="00AF07F8">
            <w:pPr>
              <w:rPr>
                <w:b/>
                <w:bCs/>
                <w:sz w:val="20"/>
                <w:szCs w:val="20"/>
              </w:rPr>
            </w:pPr>
            <w:r w:rsidRPr="00026DCD">
              <w:rPr>
                <w:b/>
                <w:bCs/>
                <w:color w:val="FFFF00"/>
                <w:sz w:val="20"/>
                <w:szCs w:val="20"/>
                <w:highlight w:val="red"/>
              </w:rPr>
              <w:t>ALL BOOTS ON GROUND…</w:t>
            </w:r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Stay on Hilliard Ave…</w:t>
            </w:r>
          </w:p>
        </w:tc>
      </w:tr>
      <w:tr w:rsidR="00AF07F8" w:rsidRPr="00AF07F8" w14:paraId="41E2E60F" w14:textId="77777777" w:rsidTr="003378EF">
        <w:trPr>
          <w:trHeight w:val="306"/>
        </w:trPr>
        <w:tc>
          <w:tcPr>
            <w:tcW w:w="1505" w:type="dxa"/>
            <w:shd w:val="clear" w:color="auto" w:fill="auto"/>
          </w:tcPr>
          <w:p w14:paraId="443D70CE" w14:textId="5A765A6F" w:rsidR="00AF07F8" w:rsidRPr="00AF07F8" w:rsidRDefault="00AF07F8" w:rsidP="00337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Innocenzi III, P.</w:t>
            </w:r>
          </w:p>
        </w:tc>
        <w:tc>
          <w:tcPr>
            <w:tcW w:w="810" w:type="dxa"/>
            <w:shd w:val="clear" w:color="auto" w:fill="auto"/>
          </w:tcPr>
          <w:p w14:paraId="041D751E" w14:textId="79CF5216" w:rsidR="00AF07F8" w:rsidRPr="00AF07F8" w:rsidRDefault="00AF07F8" w:rsidP="00655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630" w:type="dxa"/>
            <w:shd w:val="clear" w:color="auto" w:fill="auto"/>
          </w:tcPr>
          <w:p w14:paraId="7922B10C" w14:textId="295A3AB8" w:rsidR="00AF07F8" w:rsidRPr="00AF07F8" w:rsidRDefault="00AF07F8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5760" w:type="dxa"/>
            <w:shd w:val="clear" w:color="auto" w:fill="auto"/>
          </w:tcPr>
          <w:p w14:paraId="42EF1F8E" w14:textId="20BD73D5" w:rsidR="00AF07F8" w:rsidRPr="00AF07F8" w:rsidRDefault="00AF07F8" w:rsidP="006553A5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AF07F8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At Flagpole at Manahawkin Elks Lodge, 520 Hilliard Blvd, Manahawkin, NJ</w:t>
            </w:r>
          </w:p>
        </w:tc>
        <w:tc>
          <w:tcPr>
            <w:tcW w:w="5820" w:type="dxa"/>
            <w:shd w:val="clear" w:color="auto" w:fill="auto"/>
          </w:tcPr>
          <w:p w14:paraId="6A9A70B6" w14:textId="77777777" w:rsidR="00AF07F8" w:rsidRDefault="00AF07F8" w:rsidP="0065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F07F8" w:rsidRPr="00AF07F8" w14:paraId="2EE07BEE" w14:textId="77777777" w:rsidTr="00AF07F8">
        <w:trPr>
          <w:trHeight w:val="306"/>
        </w:trPr>
        <w:tc>
          <w:tcPr>
            <w:tcW w:w="1505" w:type="dxa"/>
            <w:shd w:val="clear" w:color="auto" w:fill="00B050"/>
          </w:tcPr>
          <w:p w14:paraId="7F22EBBC" w14:textId="022979D4" w:rsidR="00AF07F8" w:rsidRPr="00AF07F8" w:rsidRDefault="00AF07F8" w:rsidP="003378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Dinner</w:t>
            </w:r>
          </w:p>
        </w:tc>
        <w:tc>
          <w:tcPr>
            <w:tcW w:w="810" w:type="dxa"/>
            <w:shd w:val="clear" w:color="auto" w:fill="00B050"/>
          </w:tcPr>
          <w:p w14:paraId="79BA941D" w14:textId="77777777" w:rsidR="00AF07F8" w:rsidRPr="00AF07F8" w:rsidRDefault="00AF07F8" w:rsidP="00655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00B050"/>
          </w:tcPr>
          <w:p w14:paraId="05D11074" w14:textId="77777777" w:rsidR="00AF07F8" w:rsidRPr="00AF07F8" w:rsidRDefault="00AF07F8" w:rsidP="0065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00B050"/>
          </w:tcPr>
          <w:p w14:paraId="4070E59E" w14:textId="77777777" w:rsidR="00AF07F8" w:rsidRPr="00AF07F8" w:rsidRDefault="00AF07F8" w:rsidP="006553A5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00B050"/>
          </w:tcPr>
          <w:p w14:paraId="4625B012" w14:textId="459F14D5" w:rsidR="00AF07F8" w:rsidRDefault="00AF07F8" w:rsidP="0065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 to be announced.</w:t>
            </w:r>
          </w:p>
        </w:tc>
      </w:tr>
    </w:tbl>
    <w:p w14:paraId="46A67917" w14:textId="77777777" w:rsidR="00A03445" w:rsidRDefault="00A03445">
      <w:pPr>
        <w:rPr>
          <w:b/>
          <w:bCs/>
          <w:sz w:val="20"/>
          <w:szCs w:val="20"/>
        </w:rPr>
      </w:pPr>
    </w:p>
    <w:p w14:paraId="01213A8C" w14:textId="77777777" w:rsidR="009B033C" w:rsidRPr="009B033C" w:rsidRDefault="009B033C" w:rsidP="009B033C">
      <w:pPr>
        <w:rPr>
          <w:sz w:val="20"/>
          <w:szCs w:val="20"/>
        </w:rPr>
      </w:pPr>
    </w:p>
    <w:p w14:paraId="293A5C16" w14:textId="77777777" w:rsidR="009B033C" w:rsidRPr="009B033C" w:rsidRDefault="009B033C" w:rsidP="009B033C">
      <w:pPr>
        <w:rPr>
          <w:sz w:val="20"/>
          <w:szCs w:val="20"/>
        </w:rPr>
      </w:pPr>
    </w:p>
    <w:p w14:paraId="6C58004B" w14:textId="77777777" w:rsidR="009B033C" w:rsidRPr="009B033C" w:rsidRDefault="009B033C" w:rsidP="009B033C">
      <w:pPr>
        <w:rPr>
          <w:sz w:val="20"/>
          <w:szCs w:val="20"/>
        </w:rPr>
      </w:pPr>
    </w:p>
    <w:p w14:paraId="11FE99F6" w14:textId="77777777" w:rsidR="009B033C" w:rsidRPr="009B033C" w:rsidRDefault="009B033C" w:rsidP="009B033C">
      <w:pPr>
        <w:rPr>
          <w:sz w:val="20"/>
          <w:szCs w:val="20"/>
        </w:rPr>
      </w:pPr>
    </w:p>
    <w:p w14:paraId="19E1D92E" w14:textId="77777777" w:rsidR="009B033C" w:rsidRDefault="009B033C" w:rsidP="009B033C">
      <w:pPr>
        <w:rPr>
          <w:b/>
          <w:bCs/>
          <w:sz w:val="20"/>
          <w:szCs w:val="20"/>
        </w:rPr>
      </w:pPr>
    </w:p>
    <w:p w14:paraId="54DF6758" w14:textId="7D7D3E2F" w:rsidR="009B033C" w:rsidRPr="009B033C" w:rsidRDefault="009B033C" w:rsidP="009B033C">
      <w:pPr>
        <w:tabs>
          <w:tab w:val="left" w:pos="2070"/>
        </w:tabs>
        <w:rPr>
          <w:b/>
          <w:bCs/>
          <w:sz w:val="40"/>
          <w:szCs w:val="40"/>
        </w:rPr>
      </w:pPr>
      <w:r>
        <w:rPr>
          <w:b/>
          <w:bCs/>
          <w:sz w:val="20"/>
          <w:szCs w:val="20"/>
        </w:rPr>
        <w:tab/>
      </w:r>
      <w:r w:rsidRPr="009B033C">
        <w:rPr>
          <w:b/>
          <w:bCs/>
          <w:sz w:val="40"/>
          <w:szCs w:val="40"/>
        </w:rPr>
        <w:t>Read Page 4 Please….</w:t>
      </w:r>
    </w:p>
    <w:p w14:paraId="4BB1DDF0" w14:textId="198C7AF4" w:rsidR="009B033C" w:rsidRPr="009B033C" w:rsidRDefault="009B033C" w:rsidP="009B033C">
      <w:pPr>
        <w:tabs>
          <w:tab w:val="left" w:pos="2070"/>
        </w:tabs>
        <w:rPr>
          <w:sz w:val="20"/>
          <w:szCs w:val="20"/>
        </w:rPr>
        <w:sectPr w:rsidR="009B033C" w:rsidRPr="009B033C" w:rsidSect="000B17F0">
          <w:type w:val="continuous"/>
          <w:pgSz w:w="15840" w:h="12240" w:orient="landscape"/>
          <w:pgMar w:top="980" w:right="580" w:bottom="1180" w:left="620" w:header="763" w:footer="984" w:gutter="0"/>
          <w:cols w:space="720"/>
        </w:sectPr>
      </w:pPr>
      <w:r>
        <w:rPr>
          <w:sz w:val="20"/>
          <w:szCs w:val="20"/>
        </w:rPr>
        <w:tab/>
      </w:r>
    </w:p>
    <w:p w14:paraId="68E73EFB" w14:textId="77777777" w:rsidR="009B033C" w:rsidRDefault="009B033C" w:rsidP="009B033C">
      <w:pPr>
        <w:spacing w:before="101"/>
        <w:ind w:left="100" w:right="251"/>
        <w:jc w:val="both"/>
        <w:rPr>
          <w:color w:val="000000"/>
          <w:sz w:val="32"/>
          <w:highlight w:val="red"/>
          <w:shd w:val="clear" w:color="auto" w:fill="FFFF00"/>
        </w:rPr>
      </w:pPr>
      <w:bookmarkStart w:id="0" w:name="_Hlk107348702"/>
      <w:bookmarkStart w:id="1" w:name="_Hlk107347832"/>
    </w:p>
    <w:p w14:paraId="5314D8D5" w14:textId="77777777" w:rsidR="009B033C" w:rsidRDefault="009B033C" w:rsidP="009B033C">
      <w:pPr>
        <w:spacing w:before="101"/>
        <w:ind w:left="100" w:right="251"/>
        <w:jc w:val="both"/>
        <w:rPr>
          <w:color w:val="000000"/>
          <w:sz w:val="32"/>
          <w:highlight w:val="red"/>
          <w:shd w:val="clear" w:color="auto" w:fill="FFFF00"/>
        </w:rPr>
      </w:pPr>
    </w:p>
    <w:p w14:paraId="0C1D55F6" w14:textId="0A6801AC" w:rsidR="009B033C" w:rsidRDefault="009B033C" w:rsidP="009B033C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highlight w:val="red"/>
          <w:shd w:val="clear" w:color="auto" w:fill="FFFF00"/>
        </w:rPr>
        <w:t>I</w:t>
      </w:r>
      <w:r w:rsidRPr="00F0182E">
        <w:rPr>
          <w:color w:val="000000"/>
          <w:sz w:val="32"/>
          <w:highlight w:val="red"/>
          <w:shd w:val="clear" w:color="auto" w:fill="FFFF00"/>
        </w:rPr>
        <w:t>MPORTANT</w:t>
      </w:r>
      <w:r>
        <w:rPr>
          <w:color w:val="000000"/>
          <w:sz w:val="32"/>
          <w:shd w:val="clear" w:color="auto" w:fill="FFFF00"/>
        </w:rPr>
        <w:t xml:space="preserve"> – Hero Marker times shown in the directions are the ETA (Estimated Time of Arrival) of the Run Team. </w:t>
      </w:r>
    </w:p>
    <w:p w14:paraId="5C776DF2" w14:textId="77777777" w:rsidR="009B033C" w:rsidRDefault="009B033C" w:rsidP="009B033C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Be advised that we also have a Military Advance Team who will be arriving and departing from Hero Markers PRIOR to the Run Team.</w:t>
      </w:r>
    </w:p>
    <w:p w14:paraId="6CC1C3DD" w14:textId="77777777" w:rsidR="009B033C" w:rsidRDefault="009B033C" w:rsidP="009B033C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Therefore, we do advise all of the Hero Marker visitors to be there ONE HOUR prior to the published Hero Marker ETA times of the Run Team.</w:t>
      </w:r>
    </w:p>
    <w:p w14:paraId="6083E527" w14:textId="77777777" w:rsidR="009B033C" w:rsidRDefault="009B033C" w:rsidP="009B033C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  <w:r>
        <w:rPr>
          <w:color w:val="000000"/>
          <w:sz w:val="32"/>
          <w:shd w:val="clear" w:color="auto" w:fill="FFFF00"/>
        </w:rPr>
        <w:t>We also suggest that Hero Marker visitors might consider bringing some portable folding chairs!!</w:t>
      </w:r>
    </w:p>
    <w:p w14:paraId="3EFAEA5A" w14:textId="77777777" w:rsidR="009B033C" w:rsidRDefault="009B033C" w:rsidP="009B033C">
      <w:pPr>
        <w:spacing w:before="101"/>
        <w:ind w:left="100" w:right="251"/>
        <w:jc w:val="both"/>
        <w:rPr>
          <w:color w:val="000000"/>
          <w:sz w:val="32"/>
          <w:shd w:val="clear" w:color="auto" w:fill="FFFF00"/>
        </w:rPr>
      </w:pPr>
    </w:p>
    <w:bookmarkEnd w:id="0"/>
    <w:bookmarkEnd w:id="1"/>
    <w:p w14:paraId="3AFD48BA" w14:textId="77777777" w:rsidR="009B033C" w:rsidRPr="00FD6CE5" w:rsidRDefault="009B033C" w:rsidP="009B033C">
      <w:pPr>
        <w:shd w:val="clear" w:color="auto" w:fill="FF0000"/>
        <w:rPr>
          <w:sz w:val="32"/>
          <w:szCs w:val="32"/>
        </w:rPr>
      </w:pPr>
      <w:r w:rsidRPr="00FD6CE5">
        <w:rPr>
          <w:sz w:val="32"/>
          <w:szCs w:val="32"/>
        </w:rPr>
        <w:t xml:space="preserve">If you are NOT part of the Main group </w:t>
      </w:r>
      <w:r>
        <w:rPr>
          <w:sz w:val="32"/>
          <w:szCs w:val="32"/>
        </w:rPr>
        <w:t xml:space="preserve">please </w:t>
      </w:r>
      <w:r w:rsidRPr="00FD6CE5">
        <w:rPr>
          <w:sz w:val="32"/>
          <w:szCs w:val="32"/>
        </w:rPr>
        <w:t>DO NOT park on the shoulder close to the HM locations as this may cause an extremely dangerous situation by forcing the runners out into the travel lanes.</w:t>
      </w:r>
    </w:p>
    <w:p w14:paraId="21DBCCBB" w14:textId="77777777" w:rsidR="009B033C" w:rsidRPr="00FD6CE5" w:rsidRDefault="009B033C" w:rsidP="009B033C">
      <w:pPr>
        <w:shd w:val="clear" w:color="auto" w:fill="FF0000"/>
        <w:rPr>
          <w:b/>
          <w:sz w:val="32"/>
          <w:szCs w:val="32"/>
        </w:rPr>
      </w:pPr>
      <w:r w:rsidRPr="00FD6CE5">
        <w:rPr>
          <w:sz w:val="32"/>
          <w:szCs w:val="32"/>
        </w:rPr>
        <w:t>At most HM locations there is plenty of available parking either off road completely or on adjacent side streets</w:t>
      </w:r>
      <w:r w:rsidRPr="004B6833">
        <w:rPr>
          <w:rFonts w:ascii="Calibri"/>
          <w:b/>
          <w:color w:val="000000"/>
          <w:sz w:val="32"/>
          <w:szCs w:val="32"/>
          <w:highlight w:val="red"/>
          <w:shd w:val="clear" w:color="auto" w:fill="FFFF00"/>
        </w:rPr>
        <w:t>.</w:t>
      </w:r>
    </w:p>
    <w:p w14:paraId="45B84002" w14:textId="77777777" w:rsidR="00F62E34" w:rsidRPr="003E3E5A" w:rsidRDefault="00F62E34" w:rsidP="00E9703B">
      <w:pPr>
        <w:pStyle w:val="Heading1"/>
        <w:spacing w:before="99"/>
        <w:ind w:right="270"/>
        <w:jc w:val="both"/>
        <w:rPr>
          <w:b/>
          <w:bCs/>
          <w:color w:val="000000"/>
          <w:sz w:val="20"/>
          <w:szCs w:val="20"/>
          <w:shd w:val="clear" w:color="auto" w:fill="FFFF00"/>
        </w:rPr>
      </w:pPr>
    </w:p>
    <w:sectPr w:rsidR="00F62E34" w:rsidRPr="003E3E5A">
      <w:pgSz w:w="15840" w:h="12240" w:orient="landscape"/>
      <w:pgMar w:top="980" w:right="580" w:bottom="1180" w:left="620" w:header="763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A9A5" w14:textId="77777777" w:rsidR="000B17F0" w:rsidRDefault="000B17F0">
      <w:r>
        <w:separator/>
      </w:r>
    </w:p>
  </w:endnote>
  <w:endnote w:type="continuationSeparator" w:id="0">
    <w:p w14:paraId="043DDF3A" w14:textId="77777777" w:rsidR="000B17F0" w:rsidRDefault="000B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46588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B6D699" w14:textId="66CEC6E4" w:rsidR="00944E79" w:rsidRDefault="00944E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52EF4" w14:textId="45D73076" w:rsidR="00A03445" w:rsidRDefault="00A0344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625E" w14:textId="77777777" w:rsidR="000B17F0" w:rsidRDefault="000B17F0">
      <w:r>
        <w:separator/>
      </w:r>
    </w:p>
  </w:footnote>
  <w:footnote w:type="continuationSeparator" w:id="0">
    <w:p w14:paraId="0FE59154" w14:textId="77777777" w:rsidR="000B17F0" w:rsidRDefault="000B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850" w14:textId="1793E998" w:rsidR="00A03445" w:rsidRDefault="004F46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 wp14:anchorId="633E1012" wp14:editId="6202D563">
              <wp:simplePos x="0" y="0"/>
              <wp:positionH relativeFrom="page">
                <wp:posOffset>3248025</wp:posOffset>
              </wp:positionH>
              <wp:positionV relativeFrom="page">
                <wp:posOffset>342900</wp:posOffset>
              </wp:positionV>
              <wp:extent cx="2586355" cy="299085"/>
              <wp:effectExtent l="0" t="0" r="4445" b="5715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1D9A5" w14:textId="4429C37B" w:rsidR="00A03445" w:rsidRDefault="0025554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 xml:space="preserve">Day 2 - </w:t>
                          </w:r>
                          <w:r w:rsidR="00434321">
                            <w:rPr>
                              <w:rFonts w:ascii="Calibri"/>
                              <w:b/>
                            </w:rPr>
                            <w:t>Friday,</w:t>
                          </w:r>
                          <w:r w:rsidR="00434321"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="00434321">
                            <w:rPr>
                              <w:rFonts w:ascii="Calibri"/>
                              <w:b/>
                            </w:rPr>
                            <w:t>September</w:t>
                          </w:r>
                          <w:r w:rsidR="00434321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="00434321">
                            <w:rPr>
                              <w:rFonts w:ascii="Calibri"/>
                              <w:b/>
                            </w:rPr>
                            <w:t>2</w:t>
                          </w:r>
                          <w:r w:rsidR="009B2D41">
                            <w:rPr>
                              <w:rFonts w:ascii="Calibri"/>
                              <w:b/>
                            </w:rPr>
                            <w:t>7</w:t>
                          </w:r>
                          <w:r w:rsidR="00434321">
                            <w:rPr>
                              <w:rFonts w:ascii="Calibri"/>
                              <w:b/>
                            </w:rPr>
                            <w:t>,</w:t>
                          </w:r>
                          <w:r w:rsidR="00434321"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 w:rsidR="00434321">
                            <w:rPr>
                              <w:rFonts w:ascii="Calibri"/>
                              <w:b/>
                            </w:rPr>
                            <w:t>20</w:t>
                          </w:r>
                          <w:r w:rsidR="004F4645">
                            <w:rPr>
                              <w:rFonts w:ascii="Calibri"/>
                              <w:b/>
                            </w:rPr>
                            <w:t>2</w:t>
                          </w:r>
                          <w:r w:rsidR="009B2D41"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E10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5.75pt;margin-top:27pt;width:203.65pt;height:23.55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" filled="f" stroked="f">
              <v:textbox inset="0,0,0,0">
                <w:txbxContent>
                  <w:p w14:paraId="7001D9A5" w14:textId="4429C37B" w:rsidR="00A03445" w:rsidRDefault="0025554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 xml:space="preserve">Day 2 - </w:t>
                    </w:r>
                    <w:r w:rsidR="00434321">
                      <w:rPr>
                        <w:rFonts w:ascii="Calibri"/>
                        <w:b/>
                      </w:rPr>
                      <w:t>Friday,</w:t>
                    </w:r>
                    <w:r w:rsidR="00434321"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 w:rsidR="00434321">
                      <w:rPr>
                        <w:rFonts w:ascii="Calibri"/>
                        <w:b/>
                      </w:rPr>
                      <w:t>September</w:t>
                    </w:r>
                    <w:r w:rsidR="00434321"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="00434321">
                      <w:rPr>
                        <w:rFonts w:ascii="Calibri"/>
                        <w:b/>
                      </w:rPr>
                      <w:t>2</w:t>
                    </w:r>
                    <w:r w:rsidR="009B2D41">
                      <w:rPr>
                        <w:rFonts w:ascii="Calibri"/>
                        <w:b/>
                      </w:rPr>
                      <w:t>7</w:t>
                    </w:r>
                    <w:r w:rsidR="00434321">
                      <w:rPr>
                        <w:rFonts w:ascii="Calibri"/>
                        <w:b/>
                      </w:rPr>
                      <w:t>,</w:t>
                    </w:r>
                    <w:r w:rsidR="00434321"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 w:rsidR="00434321">
                      <w:rPr>
                        <w:rFonts w:ascii="Calibri"/>
                        <w:b/>
                      </w:rPr>
                      <w:t>20</w:t>
                    </w:r>
                    <w:r w:rsidR="004F4645">
                      <w:rPr>
                        <w:rFonts w:ascii="Calibri"/>
                        <w:b/>
                      </w:rPr>
                      <w:t>2</w:t>
                    </w:r>
                    <w:r w:rsidR="009B2D41"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60DB"/>
    <w:multiLevelType w:val="hybridMultilevel"/>
    <w:tmpl w:val="143EF93A"/>
    <w:lvl w:ilvl="0" w:tplc="F05225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3064D20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2" w:tplc="4C722442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  <w:lvl w:ilvl="3" w:tplc="5AFCEDEE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4" w:tplc="4E00D85C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5" w:tplc="CB2869DC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ar-SA"/>
      </w:rPr>
    </w:lvl>
    <w:lvl w:ilvl="6" w:tplc="A372E782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  <w:lvl w:ilvl="7" w:tplc="14C8A95A">
      <w:numFmt w:val="bullet"/>
      <w:lvlText w:val="•"/>
      <w:lvlJc w:val="left"/>
      <w:pPr>
        <w:ind w:left="10494" w:hanging="360"/>
      </w:pPr>
      <w:rPr>
        <w:rFonts w:hint="default"/>
        <w:lang w:val="en-US" w:eastAsia="en-US" w:bidi="ar-SA"/>
      </w:rPr>
    </w:lvl>
    <w:lvl w:ilvl="8" w:tplc="806E58B6">
      <w:numFmt w:val="bullet"/>
      <w:lvlText w:val="•"/>
      <w:lvlJc w:val="left"/>
      <w:pPr>
        <w:ind w:left="11876" w:hanging="360"/>
      </w:pPr>
      <w:rPr>
        <w:rFonts w:hint="default"/>
        <w:lang w:val="en-US" w:eastAsia="en-US" w:bidi="ar-SA"/>
      </w:rPr>
    </w:lvl>
  </w:abstractNum>
  <w:num w:numId="1" w16cid:durableId="99360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45"/>
    <w:rsid w:val="00026DCD"/>
    <w:rsid w:val="000400D4"/>
    <w:rsid w:val="000421CF"/>
    <w:rsid w:val="00073302"/>
    <w:rsid w:val="00076D47"/>
    <w:rsid w:val="00083AA1"/>
    <w:rsid w:val="000A27FC"/>
    <w:rsid w:val="000B17F0"/>
    <w:rsid w:val="000B2083"/>
    <w:rsid w:val="000B6C12"/>
    <w:rsid w:val="000F480C"/>
    <w:rsid w:val="000F63FB"/>
    <w:rsid w:val="001311EF"/>
    <w:rsid w:val="00194BD1"/>
    <w:rsid w:val="001A205C"/>
    <w:rsid w:val="001A2F15"/>
    <w:rsid w:val="001A4752"/>
    <w:rsid w:val="001F035E"/>
    <w:rsid w:val="001F65F0"/>
    <w:rsid w:val="00206511"/>
    <w:rsid w:val="002104C2"/>
    <w:rsid w:val="00214D70"/>
    <w:rsid w:val="00216C83"/>
    <w:rsid w:val="00254BA6"/>
    <w:rsid w:val="0025554A"/>
    <w:rsid w:val="00257913"/>
    <w:rsid w:val="002636CE"/>
    <w:rsid w:val="002D534A"/>
    <w:rsid w:val="002F068A"/>
    <w:rsid w:val="002F0C03"/>
    <w:rsid w:val="002F4731"/>
    <w:rsid w:val="00334658"/>
    <w:rsid w:val="00336F0B"/>
    <w:rsid w:val="003378EF"/>
    <w:rsid w:val="00343D3D"/>
    <w:rsid w:val="003E3E5A"/>
    <w:rsid w:val="0041234E"/>
    <w:rsid w:val="00434321"/>
    <w:rsid w:val="004E3A9B"/>
    <w:rsid w:val="004F165D"/>
    <w:rsid w:val="004F4645"/>
    <w:rsid w:val="0052660E"/>
    <w:rsid w:val="00547C92"/>
    <w:rsid w:val="00547CB8"/>
    <w:rsid w:val="0056032F"/>
    <w:rsid w:val="00603A17"/>
    <w:rsid w:val="00603EF3"/>
    <w:rsid w:val="006553A5"/>
    <w:rsid w:val="00656269"/>
    <w:rsid w:val="006634C7"/>
    <w:rsid w:val="006768AC"/>
    <w:rsid w:val="0068452A"/>
    <w:rsid w:val="006A24BD"/>
    <w:rsid w:val="006B6F27"/>
    <w:rsid w:val="006B75B1"/>
    <w:rsid w:val="006F3F6E"/>
    <w:rsid w:val="006F77F9"/>
    <w:rsid w:val="00704872"/>
    <w:rsid w:val="00714B82"/>
    <w:rsid w:val="0073105D"/>
    <w:rsid w:val="0073349F"/>
    <w:rsid w:val="00736D5F"/>
    <w:rsid w:val="007610F1"/>
    <w:rsid w:val="0077694D"/>
    <w:rsid w:val="0079034D"/>
    <w:rsid w:val="008129C5"/>
    <w:rsid w:val="0082236E"/>
    <w:rsid w:val="00892B19"/>
    <w:rsid w:val="00895058"/>
    <w:rsid w:val="00895853"/>
    <w:rsid w:val="008A5FA1"/>
    <w:rsid w:val="008A627D"/>
    <w:rsid w:val="008F1319"/>
    <w:rsid w:val="009046C2"/>
    <w:rsid w:val="00944E79"/>
    <w:rsid w:val="00956472"/>
    <w:rsid w:val="00977CF2"/>
    <w:rsid w:val="00993485"/>
    <w:rsid w:val="009954C1"/>
    <w:rsid w:val="0099756E"/>
    <w:rsid w:val="009B033C"/>
    <w:rsid w:val="009B2D41"/>
    <w:rsid w:val="009C1569"/>
    <w:rsid w:val="009F2C2B"/>
    <w:rsid w:val="00A03445"/>
    <w:rsid w:val="00A07462"/>
    <w:rsid w:val="00A47DE4"/>
    <w:rsid w:val="00A616CF"/>
    <w:rsid w:val="00A71E35"/>
    <w:rsid w:val="00A838FC"/>
    <w:rsid w:val="00AF07F8"/>
    <w:rsid w:val="00B0223B"/>
    <w:rsid w:val="00B21F09"/>
    <w:rsid w:val="00BA3A47"/>
    <w:rsid w:val="00BB5380"/>
    <w:rsid w:val="00BF05A5"/>
    <w:rsid w:val="00C05341"/>
    <w:rsid w:val="00C16732"/>
    <w:rsid w:val="00C20D23"/>
    <w:rsid w:val="00C46E42"/>
    <w:rsid w:val="00C57B2E"/>
    <w:rsid w:val="00C81CF0"/>
    <w:rsid w:val="00C86F61"/>
    <w:rsid w:val="00C9178B"/>
    <w:rsid w:val="00C9317D"/>
    <w:rsid w:val="00C93955"/>
    <w:rsid w:val="00CB1D3E"/>
    <w:rsid w:val="00CC4CF7"/>
    <w:rsid w:val="00CD01F3"/>
    <w:rsid w:val="00CE094C"/>
    <w:rsid w:val="00CE31F3"/>
    <w:rsid w:val="00D05E19"/>
    <w:rsid w:val="00D62258"/>
    <w:rsid w:val="00D910A6"/>
    <w:rsid w:val="00D938F7"/>
    <w:rsid w:val="00DD18E3"/>
    <w:rsid w:val="00DE3356"/>
    <w:rsid w:val="00DF4361"/>
    <w:rsid w:val="00E05C79"/>
    <w:rsid w:val="00E43757"/>
    <w:rsid w:val="00E70C3D"/>
    <w:rsid w:val="00E73672"/>
    <w:rsid w:val="00E9703B"/>
    <w:rsid w:val="00EB027C"/>
    <w:rsid w:val="00EB1972"/>
    <w:rsid w:val="00ED0056"/>
    <w:rsid w:val="00F21C5D"/>
    <w:rsid w:val="00F31DA0"/>
    <w:rsid w:val="00F62E34"/>
    <w:rsid w:val="00FB267A"/>
    <w:rsid w:val="00FB3795"/>
    <w:rsid w:val="00FB6EEC"/>
    <w:rsid w:val="00FE1797"/>
    <w:rsid w:val="00FE2EFA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FF2D2"/>
  <w15:docId w15:val="{B24E6091-6FD3-4284-9197-D2F1D6EC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F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645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4F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645"/>
    <w:rPr>
      <w:rFonts w:ascii="Arial Rounded MT Bold" w:eastAsia="Arial Rounded MT Bold" w:hAnsi="Arial Rounded MT Bold" w:cs="Arial Rounded MT Bold"/>
    </w:rPr>
  </w:style>
  <w:style w:type="character" w:customStyle="1" w:styleId="lrzxr">
    <w:name w:val="lrzxr"/>
    <w:basedOn w:val="DefaultParagraphFont"/>
    <w:rsid w:val="0004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</dc:creator>
  <cp:lastModifiedBy>Michael NJRFTF</cp:lastModifiedBy>
  <cp:revision>4</cp:revision>
  <cp:lastPrinted>2024-03-11T08:36:00Z</cp:lastPrinted>
  <dcterms:created xsi:type="dcterms:W3CDTF">2024-03-11T08:35:00Z</dcterms:created>
  <dcterms:modified xsi:type="dcterms:W3CDTF">2024-03-11T08:36:00Z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2021-08-13T00:00:00Z</vt:filetime>
  </property>
</Properties>
</file>